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A0" w:rsidRDefault="00D17485"/>
    <w:p w:rsidR="00871B73" w:rsidRDefault="00871B73" w:rsidP="00871B73">
      <w:pPr>
        <w:spacing w:line="360" w:lineRule="auto"/>
        <w:jc w:val="both"/>
        <w:rPr>
          <w:b/>
          <w:sz w:val="32"/>
        </w:rPr>
      </w:pPr>
    </w:p>
    <w:p w:rsidR="00871B73" w:rsidRPr="00871B73" w:rsidRDefault="00CE7DFD" w:rsidP="00871B73">
      <w:pPr>
        <w:spacing w:line="360" w:lineRule="auto"/>
        <w:jc w:val="center"/>
        <w:rPr>
          <w:b/>
          <w:sz w:val="40"/>
        </w:rPr>
      </w:pPr>
      <w:r w:rsidRPr="00871B73">
        <w:rPr>
          <w:b/>
          <w:sz w:val="40"/>
        </w:rPr>
        <w:t>C</w:t>
      </w:r>
      <w:r w:rsidR="00871B73" w:rsidRPr="00871B73">
        <w:rPr>
          <w:b/>
          <w:sz w:val="40"/>
        </w:rPr>
        <w:t>ONFORME DEL REPRESENTANTE LEGAL</w:t>
      </w:r>
    </w:p>
    <w:p w:rsidR="00871B73" w:rsidRDefault="00871B73" w:rsidP="00871B73">
      <w:pPr>
        <w:spacing w:line="360" w:lineRule="auto"/>
        <w:jc w:val="both"/>
        <w:rPr>
          <w:i/>
          <w:sz w:val="24"/>
          <w:szCs w:val="24"/>
          <w:highlight w:val="lightGray"/>
        </w:rPr>
      </w:pPr>
    </w:p>
    <w:p w:rsidR="00CE7DFD" w:rsidRPr="00871B73" w:rsidRDefault="00871B73" w:rsidP="00871B73">
      <w:pPr>
        <w:spacing w:line="360" w:lineRule="auto"/>
        <w:jc w:val="both"/>
        <w:rPr>
          <w:sz w:val="24"/>
          <w:szCs w:val="24"/>
        </w:rPr>
      </w:pPr>
      <w:r w:rsidRPr="00871B73">
        <w:rPr>
          <w:i/>
          <w:sz w:val="24"/>
          <w:szCs w:val="24"/>
          <w:highlight w:val="lightGray"/>
        </w:rPr>
        <w:t>N</w:t>
      </w:r>
      <w:r w:rsidR="00CE7DFD" w:rsidRPr="00871B73">
        <w:rPr>
          <w:i/>
          <w:sz w:val="24"/>
          <w:szCs w:val="24"/>
          <w:highlight w:val="lightGray"/>
        </w:rPr>
        <w:t xml:space="preserve">ombre completo del </w:t>
      </w:r>
      <w:r w:rsidRPr="00871B73">
        <w:rPr>
          <w:i/>
          <w:sz w:val="24"/>
          <w:szCs w:val="24"/>
          <w:highlight w:val="lightGray"/>
        </w:rPr>
        <w:t>representante legal de la entidad solicitante</w:t>
      </w:r>
      <w:r w:rsidRPr="00871B73">
        <w:rPr>
          <w:i/>
          <w:sz w:val="24"/>
          <w:szCs w:val="24"/>
        </w:rPr>
        <w:t xml:space="preserve">, </w:t>
      </w:r>
      <w:r w:rsidRPr="00871B73">
        <w:rPr>
          <w:sz w:val="24"/>
          <w:szCs w:val="24"/>
        </w:rPr>
        <w:t>con DNI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  <w:highlight w:val="lightGray"/>
        </w:rPr>
        <w:t>Número de DNI</w:t>
      </w:r>
      <w:r w:rsidRPr="00871B73">
        <w:rPr>
          <w:i/>
          <w:sz w:val="24"/>
          <w:szCs w:val="24"/>
          <w:highlight w:val="lightGray"/>
        </w:rPr>
        <w:t xml:space="preserve"> </w:t>
      </w:r>
      <w:r>
        <w:rPr>
          <w:sz w:val="24"/>
          <w:szCs w:val="24"/>
        </w:rPr>
        <w:t xml:space="preserve">como representante legal de </w:t>
      </w:r>
      <w:r w:rsidRPr="00871B73">
        <w:rPr>
          <w:i/>
          <w:sz w:val="24"/>
          <w:szCs w:val="24"/>
          <w:highlight w:val="lightGray"/>
        </w:rPr>
        <w:t xml:space="preserve">Nombre </w:t>
      </w:r>
      <w:r w:rsidRPr="00CE7DFD">
        <w:rPr>
          <w:i/>
          <w:highlight w:val="lightGray"/>
        </w:rPr>
        <w:t>de la entidad solicitan</w:t>
      </w:r>
      <w:r>
        <w:rPr>
          <w:i/>
          <w:highlight w:val="lightGray"/>
        </w:rPr>
        <w:t xml:space="preserve">te </w:t>
      </w:r>
      <w:r>
        <w:t xml:space="preserve">con CIF </w:t>
      </w:r>
      <w:proofErr w:type="spellStart"/>
      <w:r>
        <w:rPr>
          <w:i/>
          <w:sz w:val="24"/>
          <w:szCs w:val="24"/>
          <w:highlight w:val="lightGray"/>
        </w:rPr>
        <w:t>CIF</w:t>
      </w:r>
      <w:proofErr w:type="spellEnd"/>
      <w:r>
        <w:rPr>
          <w:i/>
          <w:sz w:val="24"/>
          <w:szCs w:val="24"/>
          <w:highlight w:val="lightGray"/>
        </w:rPr>
        <w:t xml:space="preserve"> de la entidad solicitante. </w:t>
      </w:r>
    </w:p>
    <w:p w:rsidR="00871B73" w:rsidRPr="00871B73" w:rsidRDefault="00871B73" w:rsidP="00871B73">
      <w:pPr>
        <w:spacing w:line="360" w:lineRule="auto"/>
        <w:rPr>
          <w:b/>
          <w:sz w:val="32"/>
        </w:rPr>
      </w:pPr>
      <w:r w:rsidRPr="00871B73">
        <w:rPr>
          <w:b/>
          <w:sz w:val="32"/>
        </w:rPr>
        <w:t>MUESTRA SU CONFORMIDAD Y TOTAL APOYO</w:t>
      </w:r>
    </w:p>
    <w:p w:rsidR="00871B73" w:rsidRDefault="00871B73" w:rsidP="00871B7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la presentación del proyecto</w:t>
      </w:r>
      <w:r w:rsidR="00384DF0">
        <w:rPr>
          <w:sz w:val="24"/>
          <w:szCs w:val="24"/>
        </w:rPr>
        <w:t xml:space="preserve"> </w:t>
      </w:r>
      <w:r w:rsidR="00384DF0" w:rsidRPr="00871B73">
        <w:rPr>
          <w:i/>
          <w:sz w:val="24"/>
          <w:szCs w:val="24"/>
          <w:highlight w:val="lightGray"/>
        </w:rPr>
        <w:t xml:space="preserve">Nombre </w:t>
      </w:r>
      <w:r w:rsidR="00384DF0" w:rsidRPr="00CE7DFD">
        <w:rPr>
          <w:i/>
          <w:highlight w:val="lightGray"/>
        </w:rPr>
        <w:t>de</w:t>
      </w:r>
      <w:r w:rsidR="00384DF0">
        <w:rPr>
          <w:i/>
          <w:highlight w:val="lightGray"/>
        </w:rPr>
        <w:t>l proyecto</w:t>
      </w:r>
      <w:bookmarkStart w:id="0" w:name="_GoBack"/>
      <w:bookmarkEnd w:id="0"/>
      <w:r>
        <w:rPr>
          <w:sz w:val="24"/>
          <w:szCs w:val="24"/>
        </w:rPr>
        <w:t xml:space="preserve"> a la convocatoria </w:t>
      </w:r>
      <w:r w:rsidRPr="00871B73">
        <w:rPr>
          <w:sz w:val="24"/>
          <w:szCs w:val="24"/>
        </w:rPr>
        <w:t>de concesión de ayudas de la Fundación Biodiversidad, en régimen de concesión directa, para la cofinanciación de proyectos apoyados por el programa LIFE en el ámbito de la biodiversidad 2016</w:t>
      </w:r>
      <w:r>
        <w:rPr>
          <w:sz w:val="24"/>
          <w:szCs w:val="24"/>
        </w:rPr>
        <w:t>.</w:t>
      </w:r>
    </w:p>
    <w:p w:rsidR="00871B73" w:rsidRDefault="00871B73" w:rsidP="00871B7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871B73" w:rsidRPr="00871B73" w:rsidRDefault="00871B73" w:rsidP="00871B7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que conste, firmo la presente en </w:t>
      </w:r>
      <w:r>
        <w:rPr>
          <w:i/>
          <w:highlight w:val="lightGray"/>
        </w:rPr>
        <w:t xml:space="preserve"> localidad</w:t>
      </w:r>
      <w:r w:rsidRPr="00871B73">
        <w:rPr>
          <w:sz w:val="24"/>
          <w:szCs w:val="24"/>
        </w:rPr>
        <w:t>, a</w:t>
      </w:r>
      <w:r>
        <w:rPr>
          <w:i/>
          <w:highlight w:val="lightGray"/>
        </w:rPr>
        <w:t xml:space="preserve"> día </w:t>
      </w:r>
      <w:r w:rsidRPr="00871B73">
        <w:rPr>
          <w:sz w:val="24"/>
          <w:szCs w:val="24"/>
        </w:rPr>
        <w:t>de</w:t>
      </w:r>
      <w:r>
        <w:rPr>
          <w:i/>
          <w:highlight w:val="lightGray"/>
        </w:rPr>
        <w:t xml:space="preserve"> mes </w:t>
      </w:r>
      <w:r w:rsidRPr="00871B73">
        <w:rPr>
          <w:sz w:val="24"/>
          <w:szCs w:val="24"/>
        </w:rPr>
        <w:t>de</w:t>
      </w:r>
      <w:r>
        <w:rPr>
          <w:i/>
          <w:highlight w:val="lightGray"/>
        </w:rPr>
        <w:t xml:space="preserve"> año. </w:t>
      </w:r>
    </w:p>
    <w:p w:rsidR="009A5346" w:rsidRDefault="009A5346" w:rsidP="009A5346">
      <w:pPr>
        <w:spacing w:line="360" w:lineRule="auto"/>
        <w:jc w:val="both"/>
      </w:pPr>
    </w:p>
    <w:p w:rsidR="00370C8B" w:rsidRDefault="00370C8B" w:rsidP="00CE7DFD">
      <w:pPr>
        <w:jc w:val="both"/>
      </w:pPr>
    </w:p>
    <w:p w:rsidR="00370C8B" w:rsidRDefault="00370C8B" w:rsidP="00CE7DFD">
      <w:pPr>
        <w:jc w:val="both"/>
      </w:pPr>
    </w:p>
    <w:p w:rsidR="00370C8B" w:rsidRDefault="00370C8B" w:rsidP="00CE7DFD">
      <w:pPr>
        <w:jc w:val="both"/>
      </w:pPr>
    </w:p>
    <w:p w:rsidR="00370C8B" w:rsidRDefault="00370C8B" w:rsidP="00CE7DFD">
      <w:pPr>
        <w:jc w:val="both"/>
      </w:pPr>
    </w:p>
    <w:p w:rsidR="00370C8B" w:rsidRDefault="00370C8B" w:rsidP="00CE7DFD">
      <w:pPr>
        <w:jc w:val="both"/>
      </w:pPr>
    </w:p>
    <w:sectPr w:rsidR="00370C8B" w:rsidSect="0017584F">
      <w:headerReference w:type="default" r:id="rId9"/>
      <w:pgSz w:w="11906" w:h="16838"/>
      <w:pgMar w:top="1856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485" w:rsidRDefault="00D17485" w:rsidP="00CE7DFD">
      <w:pPr>
        <w:spacing w:after="0" w:line="240" w:lineRule="auto"/>
      </w:pPr>
      <w:r>
        <w:separator/>
      </w:r>
    </w:p>
  </w:endnote>
  <w:endnote w:type="continuationSeparator" w:id="0">
    <w:p w:rsidR="00D17485" w:rsidRDefault="00D17485" w:rsidP="00CE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485" w:rsidRDefault="00D17485" w:rsidP="00CE7DFD">
      <w:pPr>
        <w:spacing w:after="0" w:line="240" w:lineRule="auto"/>
      </w:pPr>
      <w:r>
        <w:separator/>
      </w:r>
    </w:p>
  </w:footnote>
  <w:footnote w:type="continuationSeparator" w:id="0">
    <w:p w:rsidR="00D17485" w:rsidRDefault="00D17485" w:rsidP="00CE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DFD" w:rsidRDefault="0017584F" w:rsidP="0017584F">
    <w:pPr>
      <w:pStyle w:val="Encabezado"/>
      <w:tabs>
        <w:tab w:val="clear" w:pos="8504"/>
        <w:tab w:val="left" w:pos="5805"/>
      </w:tabs>
      <w:ind w:left="-567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353382" wp14:editId="1A05E549">
              <wp:simplePos x="0" y="0"/>
              <wp:positionH relativeFrom="column">
                <wp:posOffset>3272790</wp:posOffset>
              </wp:positionH>
              <wp:positionV relativeFrom="paragraph">
                <wp:posOffset>264795</wp:posOffset>
              </wp:positionV>
              <wp:extent cx="2257425" cy="352425"/>
              <wp:effectExtent l="0" t="0" r="9525" b="9525"/>
              <wp:wrapNone/>
              <wp:docPr id="5" name="5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7425" cy="352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7584F" w:rsidRPr="00336049" w:rsidRDefault="008275C3" w:rsidP="0017584F">
                          <w:pPr>
                            <w:pStyle w:val="Encabezado"/>
                            <w:shd w:val="clear" w:color="auto" w:fill="FFFFFF" w:themeFill="background1"/>
                            <w:jc w:val="center"/>
                            <w:rPr>
                              <w:color w:val="26702B"/>
                              <w:sz w:val="20"/>
                            </w:rPr>
                          </w:pPr>
                          <w:r>
                            <w:rPr>
                              <w:b/>
                              <w:color w:val="26702B"/>
                              <w:sz w:val="40"/>
                              <w:shd w:val="clear" w:color="auto" w:fill="FFFFFF" w:themeFill="background1"/>
                            </w:rPr>
                            <w:t>CONFORME RL</w:t>
                          </w:r>
                          <w:r w:rsidR="0017584F">
                            <w:rPr>
                              <w:b/>
                              <w:noProof/>
                              <w:color w:val="26702B"/>
                              <w:sz w:val="40"/>
                              <w:shd w:val="clear" w:color="auto" w:fill="FFFFFF" w:themeFill="background1"/>
                              <w:lang w:eastAsia="es-ES"/>
                            </w:rPr>
                            <w:drawing>
                              <wp:inline distT="0" distB="0" distL="0" distR="0" wp14:anchorId="2787C512" wp14:editId="1EA006D4">
                                <wp:extent cx="3550285" cy="344778"/>
                                <wp:effectExtent l="0" t="0" r="0" b="0"/>
                                <wp:docPr id="10" name="Imagen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50285" cy="3447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left:0;text-align:left;margin-left:257.7pt;margin-top:20.85pt;width:177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" fillcolor="white [3201]" stroked="f" strokeweight=".5pt">
              <v:textbox inset="1mm,1mm,1mm,1mm">
                <w:txbxContent>
                  <w:p w:rsidR="0017584F" w:rsidRPr="00336049" w:rsidRDefault="008275C3" w:rsidP="0017584F">
                    <w:pPr>
                      <w:pStyle w:val="Encabezado"/>
                      <w:shd w:val="clear" w:color="auto" w:fill="FFFFFF" w:themeFill="background1"/>
                      <w:jc w:val="center"/>
                      <w:rPr>
                        <w:color w:val="26702B"/>
                        <w:sz w:val="20"/>
                      </w:rPr>
                    </w:pPr>
                    <w:r>
                      <w:rPr>
                        <w:b/>
                        <w:color w:val="26702B"/>
                        <w:sz w:val="40"/>
                        <w:shd w:val="clear" w:color="auto" w:fill="FFFFFF" w:themeFill="background1"/>
                      </w:rPr>
                      <w:t>CONFORME RL</w:t>
                    </w:r>
                    <w:r w:rsidR="0017584F">
                      <w:rPr>
                        <w:b/>
                        <w:noProof/>
                        <w:color w:val="26702B"/>
                        <w:sz w:val="40"/>
                        <w:shd w:val="clear" w:color="auto" w:fill="FFFFFF" w:themeFill="background1"/>
                        <w:lang w:eastAsia="es-ES"/>
                      </w:rPr>
                      <w:drawing>
                        <wp:inline distT="0" distB="0" distL="0" distR="0" wp14:anchorId="2787C512" wp14:editId="1EA006D4">
                          <wp:extent cx="3550285" cy="344778"/>
                          <wp:effectExtent l="0" t="0" r="0" b="0"/>
                          <wp:docPr id="10" name="Imagen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50285" cy="3447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39D9F0" wp14:editId="196AC3C7">
              <wp:simplePos x="0" y="0"/>
              <wp:positionH relativeFrom="column">
                <wp:posOffset>3253740</wp:posOffset>
              </wp:positionH>
              <wp:positionV relativeFrom="paragraph">
                <wp:posOffset>-59055</wp:posOffset>
              </wp:positionV>
              <wp:extent cx="2333625" cy="352425"/>
              <wp:effectExtent l="0" t="0" r="9525" b="9525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3625" cy="352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7584F" w:rsidRPr="00336049" w:rsidRDefault="0017584F" w:rsidP="0017584F">
                          <w:pPr>
                            <w:pStyle w:val="Encabezado"/>
                            <w:shd w:val="clear" w:color="auto" w:fill="26702B"/>
                            <w:jc w:val="center"/>
                            <w:rPr>
                              <w:color w:val="26702B"/>
                              <w:sz w:val="20"/>
                            </w:rPr>
                          </w:pPr>
                          <w:r w:rsidRPr="008A177E">
                            <w:rPr>
                              <w:b/>
                              <w:color w:val="FFFFFF" w:themeColor="background1"/>
                              <w:sz w:val="40"/>
                              <w:shd w:val="clear" w:color="auto" w:fill="26702B"/>
                            </w:rPr>
                            <w:t>CA LIFE</w:t>
                          </w:r>
                          <w:r>
                            <w:rPr>
                              <w:b/>
                              <w:color w:val="FFFFFF" w:themeColor="background1"/>
                              <w:sz w:val="40"/>
                              <w:shd w:val="clear" w:color="auto" w:fill="26702B"/>
                            </w:rPr>
                            <w:t xml:space="preserve"> </w:t>
                          </w:r>
                          <w:r w:rsidRPr="008A177E">
                            <w:rPr>
                              <w:b/>
                              <w:color w:val="FFFFFF" w:themeColor="background1"/>
                              <w:sz w:val="40"/>
                              <w:shd w:val="clear" w:color="auto" w:fill="26702B"/>
                            </w:rPr>
                            <w:t>2016</w:t>
                          </w:r>
                          <w:r w:rsidRPr="008A177E">
                            <w:rPr>
                              <w:b/>
                              <w:noProof/>
                              <w:color w:val="26702B"/>
                              <w:sz w:val="40"/>
                              <w:shd w:val="clear" w:color="auto" w:fill="FFFFFF" w:themeFill="background1"/>
                              <w:lang w:eastAsia="es-ES"/>
                            </w:rPr>
                            <w:drawing>
                              <wp:inline distT="0" distB="0" distL="0" distR="0" wp14:anchorId="687A4976" wp14:editId="366117D3">
                                <wp:extent cx="3550285" cy="344778"/>
                                <wp:effectExtent l="0" t="0" r="0" b="0"/>
                                <wp:docPr id="11" name="Imagen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50285" cy="3447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2 Cuadro de texto" o:spid="_x0000_s1027" type="#_x0000_t202" style="position:absolute;left:0;text-align:left;margin-left:256.2pt;margin-top:-4.65pt;width:183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" fillcolor="white [3201]" stroked="f" strokeweight=".5pt">
              <v:textbox inset="1mm,1mm,1mm,1mm">
                <w:txbxContent>
                  <w:p w:rsidR="0017584F" w:rsidRPr="00336049" w:rsidRDefault="0017584F" w:rsidP="0017584F">
                    <w:pPr>
                      <w:pStyle w:val="Encabezado"/>
                      <w:shd w:val="clear" w:color="auto" w:fill="26702B"/>
                      <w:jc w:val="center"/>
                      <w:rPr>
                        <w:color w:val="26702B"/>
                        <w:sz w:val="20"/>
                      </w:rPr>
                    </w:pPr>
                    <w:r w:rsidRPr="008A177E">
                      <w:rPr>
                        <w:b/>
                        <w:color w:val="FFFFFF" w:themeColor="background1"/>
                        <w:sz w:val="40"/>
                        <w:shd w:val="clear" w:color="auto" w:fill="26702B"/>
                      </w:rPr>
                      <w:t>CA LIFE</w:t>
                    </w:r>
                    <w:r>
                      <w:rPr>
                        <w:b/>
                        <w:color w:val="FFFFFF" w:themeColor="background1"/>
                        <w:sz w:val="40"/>
                        <w:shd w:val="clear" w:color="auto" w:fill="26702B"/>
                      </w:rPr>
                      <w:t xml:space="preserve"> </w:t>
                    </w:r>
                    <w:r w:rsidRPr="008A177E">
                      <w:rPr>
                        <w:b/>
                        <w:color w:val="FFFFFF" w:themeColor="background1"/>
                        <w:sz w:val="40"/>
                        <w:shd w:val="clear" w:color="auto" w:fill="26702B"/>
                      </w:rPr>
                      <w:t>2016</w:t>
                    </w:r>
                    <w:r w:rsidRPr="008A177E">
                      <w:rPr>
                        <w:b/>
                        <w:noProof/>
                        <w:color w:val="26702B"/>
                        <w:sz w:val="40"/>
                        <w:shd w:val="clear" w:color="auto" w:fill="FFFFFF" w:themeFill="background1"/>
                        <w:lang w:eastAsia="es-ES"/>
                      </w:rPr>
                      <w:drawing>
                        <wp:inline distT="0" distB="0" distL="0" distR="0" wp14:anchorId="687A4976" wp14:editId="366117D3">
                          <wp:extent cx="3550285" cy="344778"/>
                          <wp:effectExtent l="0" t="0" r="0" b="0"/>
                          <wp:docPr id="11" name="Imagen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50285" cy="3447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E7DFD">
      <w:rPr>
        <w:noProof/>
        <w:lang w:eastAsia="es-ES"/>
      </w:rPr>
      <w:drawing>
        <wp:inline distT="0" distB="0" distL="0" distR="0" wp14:anchorId="2FE558E0" wp14:editId="0C8F49F7">
          <wp:extent cx="3420132" cy="561975"/>
          <wp:effectExtent l="0" t="0" r="889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0924" cy="568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20CC3"/>
    <w:multiLevelType w:val="hybridMultilevel"/>
    <w:tmpl w:val="8E9C8EA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FD"/>
    <w:rsid w:val="0017584F"/>
    <w:rsid w:val="00370C8B"/>
    <w:rsid w:val="00384DF0"/>
    <w:rsid w:val="0056655F"/>
    <w:rsid w:val="00625CBD"/>
    <w:rsid w:val="008275C3"/>
    <w:rsid w:val="00871B73"/>
    <w:rsid w:val="00984631"/>
    <w:rsid w:val="009A5346"/>
    <w:rsid w:val="00B6461E"/>
    <w:rsid w:val="00CE7DFD"/>
    <w:rsid w:val="00D1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D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E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DFD"/>
  </w:style>
  <w:style w:type="paragraph" w:styleId="Piedepgina">
    <w:name w:val="footer"/>
    <w:basedOn w:val="Normal"/>
    <w:link w:val="PiedepginaCar"/>
    <w:uiPriority w:val="99"/>
    <w:unhideWhenUsed/>
    <w:rsid w:val="00CE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DFD"/>
  </w:style>
  <w:style w:type="paragraph" w:styleId="Prrafodelista">
    <w:name w:val="List Paragraph"/>
    <w:basedOn w:val="Normal"/>
    <w:uiPriority w:val="34"/>
    <w:qFormat/>
    <w:rsid w:val="00CE7DF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E7DF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7DF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7D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D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E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DFD"/>
  </w:style>
  <w:style w:type="paragraph" w:styleId="Piedepgina">
    <w:name w:val="footer"/>
    <w:basedOn w:val="Normal"/>
    <w:link w:val="PiedepginaCar"/>
    <w:uiPriority w:val="99"/>
    <w:unhideWhenUsed/>
    <w:rsid w:val="00CE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DFD"/>
  </w:style>
  <w:style w:type="paragraph" w:styleId="Prrafodelista">
    <w:name w:val="List Paragraph"/>
    <w:basedOn w:val="Normal"/>
    <w:uiPriority w:val="34"/>
    <w:qFormat/>
    <w:rsid w:val="00CE7DF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E7DF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7DF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7D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25C58-9F7B-4478-AF4B-8FB6AB57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Hernando</dc:creator>
  <cp:lastModifiedBy>Victoria Perez</cp:lastModifiedBy>
  <cp:revision>2</cp:revision>
  <dcterms:created xsi:type="dcterms:W3CDTF">2016-07-19T10:01:00Z</dcterms:created>
  <dcterms:modified xsi:type="dcterms:W3CDTF">2016-07-19T10:01:00Z</dcterms:modified>
</cp:coreProperties>
</file>