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73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2"/>
        <w:gridCol w:w="7421"/>
      </w:tblGrid>
      <w:tr w:rsidR="00A75D21" w:rsidRPr="00A75D21" w14:paraId="57A08202" w14:textId="77777777" w:rsidTr="00AE276F">
        <w:trPr>
          <w:trHeight w:val="20"/>
        </w:trPr>
        <w:tc>
          <w:tcPr>
            <w:tcW w:w="1077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389145"/>
            <w:noWrap/>
            <w:vAlign w:val="bottom"/>
          </w:tcPr>
          <w:p w14:paraId="0A220EDA" w14:textId="785E263E" w:rsidR="00F6259D" w:rsidRPr="00A75D21" w:rsidRDefault="00F6259D" w:rsidP="00A75D21">
            <w:pPr>
              <w:spacing w:after="0" w:line="240" w:lineRule="auto"/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A75D21">
              <w:rPr>
                <w:b/>
                <w:color w:val="FFFFFF" w:themeColor="background1"/>
                <w:sz w:val="32"/>
                <w:szCs w:val="32"/>
              </w:rPr>
              <w:t xml:space="preserve">FICHA DESCRIPTIVA </w:t>
            </w:r>
            <w:r w:rsidR="00757BFD" w:rsidRPr="00A75D21">
              <w:rPr>
                <w:b/>
                <w:color w:val="FFFFFF" w:themeColor="background1"/>
                <w:sz w:val="32"/>
                <w:szCs w:val="32"/>
              </w:rPr>
              <w:t xml:space="preserve">DE </w:t>
            </w:r>
            <w:r w:rsidRPr="00A75D21">
              <w:rPr>
                <w:b/>
                <w:color w:val="FFFFFF" w:themeColor="background1"/>
                <w:sz w:val="32"/>
                <w:szCs w:val="32"/>
              </w:rPr>
              <w:t>ACCIONES</w:t>
            </w:r>
          </w:p>
        </w:tc>
      </w:tr>
      <w:tr w:rsidR="00F6259D" w:rsidRPr="00BC3C7B" w14:paraId="609A82CD" w14:textId="77777777" w:rsidTr="00AE276F">
        <w:trPr>
          <w:trHeight w:val="20"/>
        </w:trPr>
        <w:tc>
          <w:tcPr>
            <w:tcW w:w="1077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9EFE4"/>
            <w:noWrap/>
            <w:vAlign w:val="center"/>
          </w:tcPr>
          <w:p w14:paraId="43A86523" w14:textId="77777777" w:rsidR="00F6259D" w:rsidRPr="00A75D21" w:rsidRDefault="00F6259D" w:rsidP="00094130">
            <w:pPr>
              <w:spacing w:after="0"/>
              <w:rPr>
                <w:i/>
                <w:sz w:val="16"/>
                <w:szCs w:val="20"/>
              </w:rPr>
            </w:pPr>
            <w:r w:rsidRPr="00A75D21">
              <w:rPr>
                <w:i/>
                <w:sz w:val="16"/>
                <w:szCs w:val="20"/>
              </w:rPr>
              <w:t xml:space="preserve">Se limita la extensión de las fichas a un </w:t>
            </w:r>
            <w:r w:rsidRPr="00A75D21">
              <w:rPr>
                <w:b/>
                <w:bCs/>
                <w:i/>
                <w:sz w:val="16"/>
                <w:szCs w:val="20"/>
              </w:rPr>
              <w:t>máximo de 3 páginas por acción</w:t>
            </w:r>
            <w:r w:rsidRPr="00A75D21">
              <w:rPr>
                <w:i/>
                <w:sz w:val="16"/>
                <w:szCs w:val="20"/>
              </w:rPr>
              <w:t>. Tipo de letra Calibri, tamaño 11, interlineado sencillo.</w:t>
            </w:r>
          </w:p>
          <w:p w14:paraId="2E3CC476" w14:textId="5993E5FF" w:rsidR="00F6259D" w:rsidRPr="00A75D21" w:rsidRDefault="00D17D05" w:rsidP="00094130">
            <w:pPr>
              <w:spacing w:after="0"/>
              <w:rPr>
                <w:i/>
                <w:sz w:val="16"/>
                <w:szCs w:val="20"/>
              </w:rPr>
            </w:pPr>
            <w:r>
              <w:rPr>
                <w:i/>
                <w:sz w:val="16"/>
                <w:szCs w:val="20"/>
              </w:rPr>
              <w:t xml:space="preserve">En este formulario debe incluirse </w:t>
            </w:r>
            <w:r w:rsidRPr="00A75D21">
              <w:rPr>
                <w:i/>
                <w:sz w:val="16"/>
                <w:szCs w:val="20"/>
              </w:rPr>
              <w:t>la</w:t>
            </w:r>
            <w:r w:rsidR="00F6259D" w:rsidRPr="00A75D21">
              <w:rPr>
                <w:i/>
                <w:sz w:val="16"/>
                <w:szCs w:val="20"/>
              </w:rPr>
              <w:t xml:space="preserve"> descripción de tantas acciones como las que se hayan incluido en </w:t>
            </w:r>
            <w:r>
              <w:rPr>
                <w:i/>
                <w:sz w:val="16"/>
                <w:szCs w:val="20"/>
              </w:rPr>
              <w:t>el marco lógico</w:t>
            </w:r>
            <w:r w:rsidR="00F6259D" w:rsidRPr="00A75D21">
              <w:rPr>
                <w:i/>
                <w:sz w:val="16"/>
                <w:szCs w:val="20"/>
              </w:rPr>
              <w:t xml:space="preserve"> (A1, A2, A3, etc.)</w:t>
            </w:r>
            <w:r>
              <w:rPr>
                <w:i/>
                <w:sz w:val="16"/>
                <w:szCs w:val="20"/>
              </w:rPr>
              <w:t>.</w:t>
            </w:r>
          </w:p>
          <w:p w14:paraId="1610CE50" w14:textId="1BA57722" w:rsidR="00443973" w:rsidRDefault="00110AA7" w:rsidP="00094130">
            <w:pPr>
              <w:spacing w:after="0"/>
              <w:rPr>
                <w:i/>
                <w:sz w:val="16"/>
                <w:szCs w:val="20"/>
              </w:rPr>
            </w:pPr>
            <w:r>
              <w:rPr>
                <w:i/>
                <w:sz w:val="16"/>
                <w:szCs w:val="20"/>
              </w:rPr>
              <w:t xml:space="preserve">Deben incluirse todas las acciones previstas en el proyecto, </w:t>
            </w:r>
            <w:r w:rsidR="00875C4D">
              <w:rPr>
                <w:i/>
                <w:sz w:val="16"/>
                <w:szCs w:val="20"/>
              </w:rPr>
              <w:t>incluyendo las acciones que se puedan prever para</w:t>
            </w:r>
            <w:r>
              <w:rPr>
                <w:i/>
                <w:sz w:val="16"/>
                <w:szCs w:val="20"/>
              </w:rPr>
              <w:t xml:space="preserve"> la coordinación </w:t>
            </w:r>
            <w:proofErr w:type="gramStart"/>
            <w:r w:rsidR="00D17D05">
              <w:rPr>
                <w:i/>
                <w:sz w:val="16"/>
                <w:szCs w:val="20"/>
              </w:rPr>
              <w:t xml:space="preserve">del </w:t>
            </w:r>
            <w:r w:rsidR="00875C4D">
              <w:rPr>
                <w:i/>
                <w:sz w:val="16"/>
                <w:szCs w:val="20"/>
              </w:rPr>
              <w:t>mismo</w:t>
            </w:r>
            <w:proofErr w:type="gramEnd"/>
            <w:r w:rsidR="00D17D05">
              <w:rPr>
                <w:i/>
                <w:sz w:val="16"/>
                <w:szCs w:val="20"/>
              </w:rPr>
              <w:t>.</w:t>
            </w:r>
          </w:p>
          <w:p w14:paraId="6C49A70D" w14:textId="791A039F" w:rsidR="00D17D05" w:rsidRPr="00D17D05" w:rsidRDefault="00D17D05" w:rsidP="00094130">
            <w:pPr>
              <w:spacing w:after="0"/>
              <w:rPr>
                <w:i/>
                <w:sz w:val="16"/>
                <w:szCs w:val="20"/>
              </w:rPr>
            </w:pPr>
            <w:r w:rsidRPr="00A75D21">
              <w:rPr>
                <w:i/>
                <w:sz w:val="16"/>
                <w:szCs w:val="20"/>
              </w:rPr>
              <w:t xml:space="preserve">Deberá copiar y pegar el cuadro descriptivo de la acción que aparece </w:t>
            </w:r>
            <w:r w:rsidR="00BD1167">
              <w:rPr>
                <w:i/>
                <w:sz w:val="16"/>
                <w:szCs w:val="20"/>
              </w:rPr>
              <w:t xml:space="preserve">debajo </w:t>
            </w:r>
            <w:r w:rsidR="00BD1167" w:rsidRPr="00A75D21">
              <w:rPr>
                <w:i/>
                <w:sz w:val="16"/>
                <w:szCs w:val="20"/>
              </w:rPr>
              <w:t>tantas</w:t>
            </w:r>
            <w:r w:rsidRPr="00A75D21">
              <w:rPr>
                <w:i/>
                <w:sz w:val="16"/>
                <w:szCs w:val="20"/>
              </w:rPr>
              <w:t xml:space="preserve"> veces como acciones se </w:t>
            </w:r>
            <w:r w:rsidRPr="00BE5B1D">
              <w:rPr>
                <w:i/>
                <w:sz w:val="16"/>
                <w:szCs w:val="20"/>
              </w:rPr>
              <w:t>vayan a desarrollar en el proyecto.</w:t>
            </w:r>
          </w:p>
        </w:tc>
      </w:tr>
      <w:tr w:rsidR="00AA24F6" w:rsidRPr="00BC3C7B" w14:paraId="5066F19D" w14:textId="77777777" w:rsidTr="007D3E9E">
        <w:trPr>
          <w:trHeight w:val="20"/>
        </w:trPr>
        <w:tc>
          <w:tcPr>
            <w:tcW w:w="1077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9EFE4"/>
            <w:noWrap/>
            <w:vAlign w:val="bottom"/>
          </w:tcPr>
          <w:p w14:paraId="5BC5DAC7" w14:textId="77777777" w:rsidR="00AA24F6" w:rsidRDefault="00AA24F6" w:rsidP="00B519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E2123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es-ES"/>
              </w:rPr>
              <w:t>Título del proyecto</w:t>
            </w:r>
          </w:p>
        </w:tc>
      </w:tr>
      <w:tr w:rsidR="00A75D21" w:rsidRPr="00A75D21" w14:paraId="4D4196FC" w14:textId="77777777" w:rsidTr="00B109A2">
        <w:trPr>
          <w:trHeight w:val="20"/>
        </w:trPr>
        <w:tc>
          <w:tcPr>
            <w:tcW w:w="1077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84FEE67" w14:textId="77777777" w:rsidR="00AA24F6" w:rsidRPr="00A75D21" w:rsidRDefault="00AA24F6" w:rsidP="00B51982">
            <w:pPr>
              <w:spacing w:after="0" w:line="240" w:lineRule="auto"/>
              <w:ind w:left="214" w:hanging="214"/>
              <w:rPr>
                <w:rFonts w:ascii="Calibri" w:eastAsia="Times New Roman" w:hAnsi="Calibri" w:cs="Calibri"/>
                <w:lang w:eastAsia="es-ES"/>
              </w:rPr>
            </w:pPr>
          </w:p>
          <w:p w14:paraId="4D799B24" w14:textId="77777777" w:rsidR="00AA24F6" w:rsidRPr="00A75D21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</w:p>
        </w:tc>
      </w:tr>
      <w:tr w:rsidR="00AA24F6" w:rsidRPr="00BC3C7B" w14:paraId="1B1781BA" w14:textId="77777777" w:rsidTr="00AE276F">
        <w:trPr>
          <w:trHeight w:val="20"/>
        </w:trPr>
        <w:tc>
          <w:tcPr>
            <w:tcW w:w="3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9EFE4"/>
            <w:noWrap/>
            <w:vAlign w:val="center"/>
          </w:tcPr>
          <w:p w14:paraId="684A1264" w14:textId="77777777" w:rsidR="00AA24F6" w:rsidRPr="00E2123C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es-ES"/>
              </w:rPr>
              <w:t>Acrónimo del proyecto</w:t>
            </w:r>
          </w:p>
        </w:tc>
        <w:tc>
          <w:tcPr>
            <w:tcW w:w="7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CB08627" w14:textId="77777777" w:rsidR="00AA24F6" w:rsidRPr="00CE5F20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</w:p>
        </w:tc>
      </w:tr>
      <w:tr w:rsidR="00AA24F6" w:rsidRPr="00BC3C7B" w14:paraId="14B510C7" w14:textId="77777777" w:rsidTr="00AE276F">
        <w:trPr>
          <w:trHeight w:val="20"/>
        </w:trPr>
        <w:tc>
          <w:tcPr>
            <w:tcW w:w="3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9EFE4"/>
            <w:noWrap/>
            <w:vAlign w:val="center"/>
            <w:hideMark/>
          </w:tcPr>
          <w:p w14:paraId="6FD88446" w14:textId="77777777" w:rsidR="00AA24F6" w:rsidRPr="00E2123C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2123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es-ES"/>
              </w:rPr>
              <w:t>Entidad coordinadora del proyecto</w:t>
            </w:r>
          </w:p>
        </w:tc>
        <w:tc>
          <w:tcPr>
            <w:tcW w:w="7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0576B1D" w14:textId="77777777" w:rsidR="00AA24F6" w:rsidRPr="00CE5F20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</w:p>
        </w:tc>
      </w:tr>
      <w:tr w:rsidR="00AA24F6" w:rsidRPr="00BC3C7B" w14:paraId="6B0710DA" w14:textId="77777777" w:rsidTr="00AE276F">
        <w:trPr>
          <w:trHeight w:val="20"/>
        </w:trPr>
        <w:tc>
          <w:tcPr>
            <w:tcW w:w="3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9EFE4"/>
            <w:noWrap/>
            <w:vAlign w:val="center"/>
            <w:hideMark/>
          </w:tcPr>
          <w:p w14:paraId="01516296" w14:textId="77777777" w:rsidR="00AA24F6" w:rsidRPr="00E2123C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es-ES"/>
              </w:rPr>
            </w:pPr>
            <w:r w:rsidRPr="00E2123C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es-ES"/>
              </w:rPr>
              <w:t>Entidades agrupadas en el proyecto</w:t>
            </w:r>
          </w:p>
        </w:tc>
        <w:tc>
          <w:tcPr>
            <w:tcW w:w="742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A3FC220" w14:textId="77777777" w:rsidR="00AA24F6" w:rsidRPr="00CE5F20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</w:p>
        </w:tc>
      </w:tr>
    </w:tbl>
    <w:p w14:paraId="46D590D5" w14:textId="77777777" w:rsidR="00F6259D" w:rsidRDefault="00F6259D"/>
    <w:tbl>
      <w:tblPr>
        <w:tblW w:w="10773" w:type="dxa"/>
        <w:tblInd w:w="-28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093"/>
        <w:gridCol w:w="1312"/>
        <w:gridCol w:w="425"/>
        <w:gridCol w:w="993"/>
        <w:gridCol w:w="6950"/>
      </w:tblGrid>
      <w:tr w:rsidR="00A75D21" w:rsidRPr="00A75D21" w14:paraId="285F8C35" w14:textId="77777777" w:rsidTr="009D3667">
        <w:trPr>
          <w:cantSplit/>
          <w:trHeight w:val="20"/>
        </w:trPr>
        <w:tc>
          <w:tcPr>
            <w:tcW w:w="1093" w:type="dxa"/>
            <w:shd w:val="clear" w:color="auto" w:fill="389145"/>
            <w:vAlign w:val="center"/>
          </w:tcPr>
          <w:p w14:paraId="4C3771D3" w14:textId="77777777" w:rsidR="00360BAE" w:rsidRPr="00A75D21" w:rsidRDefault="00360BAE" w:rsidP="0043035D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</w:rPr>
            </w:pPr>
            <w:r w:rsidRPr="00A75D21">
              <w:rPr>
                <w:rFonts w:eastAsia="Calibri" w:cs="Times New Roman"/>
                <w:b/>
                <w:iCs/>
                <w:color w:val="FFFFFF" w:themeColor="background1"/>
                <w:sz w:val="24"/>
                <w:szCs w:val="24"/>
              </w:rPr>
              <w:t>Código</w:t>
            </w:r>
          </w:p>
        </w:tc>
        <w:tc>
          <w:tcPr>
            <w:tcW w:w="9680" w:type="dxa"/>
            <w:gridSpan w:val="4"/>
            <w:shd w:val="clear" w:color="auto" w:fill="389145"/>
            <w:vAlign w:val="center"/>
          </w:tcPr>
          <w:p w14:paraId="06168100" w14:textId="1E3E1D7B" w:rsidR="00360BAE" w:rsidRPr="00A75D21" w:rsidRDefault="00360BAE" w:rsidP="0043035D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</w:rPr>
            </w:pPr>
            <w:r w:rsidRPr="00A75D21">
              <w:rPr>
                <w:rFonts w:eastAsia="Calibri" w:cs="Times New Roman"/>
                <w:b/>
                <w:iCs/>
                <w:color w:val="FFFFFF" w:themeColor="background1"/>
                <w:sz w:val="24"/>
                <w:szCs w:val="24"/>
              </w:rPr>
              <w:t>Título</w:t>
            </w:r>
            <w:r w:rsidR="000B4191" w:rsidRPr="00A75D21">
              <w:rPr>
                <w:rFonts w:eastAsia="Calibri" w:cs="Times New Roman"/>
                <w:b/>
                <w:iCs/>
                <w:color w:val="FFFFFF" w:themeColor="background1"/>
                <w:sz w:val="24"/>
                <w:szCs w:val="24"/>
              </w:rPr>
              <w:t xml:space="preserve"> de la acción</w:t>
            </w:r>
            <w:r w:rsidR="005F5F62" w:rsidRPr="00A75D21">
              <w:rPr>
                <w:rFonts w:eastAsia="Calibri" w:cs="Times New Roman"/>
                <w:b/>
                <w:iCs/>
                <w:color w:val="FFFFFF" w:themeColor="background1"/>
                <w:sz w:val="24"/>
                <w:szCs w:val="24"/>
              </w:rPr>
              <w:t xml:space="preserve"> </w:t>
            </w:r>
            <w:r w:rsidR="006825EC" w:rsidRPr="006825EC">
              <w:rPr>
                <w:rFonts w:eastAsia="Calibri" w:cs="Times New Roman"/>
                <w:b/>
                <w:i/>
                <w:color w:val="FFFFFF" w:themeColor="background1"/>
                <w:sz w:val="16"/>
                <w:szCs w:val="16"/>
              </w:rPr>
              <w:t>(s</w:t>
            </w:r>
            <w:r w:rsidR="005F5F62" w:rsidRPr="006825EC">
              <w:rPr>
                <w:rFonts w:eastAsia="Calibri" w:cs="Times New Roman"/>
                <w:b/>
                <w:i/>
                <w:color w:val="FFFFFF" w:themeColor="background1"/>
                <w:sz w:val="16"/>
                <w:szCs w:val="16"/>
              </w:rPr>
              <w:t>egún marco lógico</w:t>
            </w:r>
            <w:r w:rsidR="006825EC" w:rsidRPr="006825EC">
              <w:rPr>
                <w:rFonts w:eastAsia="Calibri" w:cs="Times New Roman"/>
                <w:b/>
                <w:i/>
                <w:color w:val="FFFFFF" w:themeColor="background1"/>
                <w:sz w:val="16"/>
                <w:szCs w:val="16"/>
              </w:rPr>
              <w:t>)</w:t>
            </w:r>
          </w:p>
        </w:tc>
      </w:tr>
      <w:tr w:rsidR="00795F7C" w:rsidRPr="00795F7C" w14:paraId="597A826D" w14:textId="77777777" w:rsidTr="009D3667">
        <w:trPr>
          <w:cantSplit/>
          <w:trHeight w:val="20"/>
        </w:trPr>
        <w:tc>
          <w:tcPr>
            <w:tcW w:w="10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492915C" w14:textId="6CD33009" w:rsidR="00360BAE" w:rsidRPr="00060FF5" w:rsidRDefault="005D0DB5" w:rsidP="0043035D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</w:rPr>
            </w:pPr>
            <w:r w:rsidRPr="00060FF5">
              <w:rPr>
                <w:rFonts w:eastAsia="Calibri" w:cs="Times New Roman"/>
                <w:b/>
                <w:iCs/>
                <w:color w:val="000000" w:themeColor="text1"/>
              </w:rPr>
              <w:t>A</w:t>
            </w:r>
            <w:r w:rsidR="00DD1E9A">
              <w:rPr>
                <w:rFonts w:eastAsia="Calibri" w:cs="Times New Roman"/>
                <w:b/>
                <w:iCs/>
                <w:color w:val="000000" w:themeColor="text1"/>
              </w:rPr>
              <w:t>01</w:t>
            </w:r>
          </w:p>
        </w:tc>
        <w:tc>
          <w:tcPr>
            <w:tcW w:w="9680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5DF7AE5" w14:textId="77777777" w:rsidR="00360BAE" w:rsidRPr="00060FF5" w:rsidRDefault="00360BAE" w:rsidP="0043035D">
            <w:pPr>
              <w:spacing w:after="0" w:line="240" w:lineRule="auto"/>
              <w:rPr>
                <w:rFonts w:eastAsia="Calibri" w:cs="Times New Roman"/>
                <w:b/>
                <w:iCs/>
                <w:color w:val="000000" w:themeColor="text1"/>
              </w:rPr>
            </w:pPr>
          </w:p>
        </w:tc>
      </w:tr>
      <w:tr w:rsidR="00C41351" w:rsidRPr="00C41351" w14:paraId="7A156848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4BEA6444" w14:textId="77777777" w:rsidR="00360BAE" w:rsidRPr="00C41351" w:rsidRDefault="00360BAE" w:rsidP="0043035D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000000" w:themeColor="text1"/>
              </w:rPr>
            </w:pP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>Entidad</w:t>
            </w:r>
            <w:r w:rsidR="00320275"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 </w:t>
            </w:r>
            <w:r w:rsidR="000B4191" w:rsidRPr="00C41351">
              <w:rPr>
                <w:rFonts w:eastAsia="Calibri" w:cs="Times New Roman"/>
                <w:b/>
                <w:iCs/>
                <w:color w:val="000000" w:themeColor="text1"/>
              </w:rPr>
              <w:t>coordinadora</w:t>
            </w: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 de </w:t>
            </w:r>
            <w:r w:rsidR="00D36C09">
              <w:rPr>
                <w:rFonts w:eastAsia="Calibri" w:cs="Times New Roman"/>
                <w:b/>
                <w:iCs/>
                <w:color w:val="000000" w:themeColor="text1"/>
              </w:rPr>
              <w:t>la</w:t>
            </w: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 </w:t>
            </w:r>
            <w:r w:rsidR="000B4191" w:rsidRPr="00C41351">
              <w:rPr>
                <w:rFonts w:eastAsia="Calibri" w:cs="Times New Roman"/>
                <w:b/>
                <w:iCs/>
                <w:color w:val="000000" w:themeColor="text1"/>
              </w:rPr>
              <w:t>acción</w:t>
            </w:r>
          </w:p>
        </w:tc>
      </w:tr>
      <w:tr w:rsidR="00C41351" w:rsidRPr="00C41351" w14:paraId="37DF2CCC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24E7B5C" w14:textId="7EBA74F5" w:rsidR="009D3667" w:rsidRPr="00C41351" w:rsidRDefault="009D3667" w:rsidP="0043035D">
            <w:pPr>
              <w:spacing w:after="0" w:line="240" w:lineRule="auto"/>
              <w:rPr>
                <w:rFonts w:eastAsia="Calibri" w:cs="Times New Roman"/>
                <w:iCs/>
                <w:color w:val="000000" w:themeColor="text1"/>
                <w:szCs w:val="18"/>
              </w:rPr>
            </w:pPr>
          </w:p>
        </w:tc>
      </w:tr>
      <w:tr w:rsidR="00C41351" w:rsidRPr="00C41351" w14:paraId="615DC925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07C666AE" w14:textId="5707139C" w:rsidR="000B4191" w:rsidRPr="00C41351" w:rsidRDefault="000B4191" w:rsidP="0043035D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000000" w:themeColor="text1"/>
              </w:rPr>
            </w:pP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>Entidad</w:t>
            </w:r>
            <w:r w:rsidR="0055589E">
              <w:rPr>
                <w:rFonts w:eastAsia="Calibri" w:cs="Times New Roman"/>
                <w:b/>
                <w:iCs/>
                <w:color w:val="000000" w:themeColor="text1"/>
              </w:rPr>
              <w:t xml:space="preserve">es participantes en </w:t>
            </w:r>
            <w:r w:rsidR="00D36C09">
              <w:rPr>
                <w:rFonts w:eastAsia="Calibri" w:cs="Times New Roman"/>
                <w:b/>
                <w:iCs/>
                <w:color w:val="000000" w:themeColor="text1"/>
              </w:rPr>
              <w:t>la</w:t>
            </w:r>
            <w:r w:rsidR="0055589E">
              <w:rPr>
                <w:rFonts w:eastAsia="Calibri" w:cs="Times New Roman"/>
                <w:b/>
                <w:iCs/>
                <w:color w:val="000000" w:themeColor="text1"/>
              </w:rPr>
              <w:t xml:space="preserve"> acción</w:t>
            </w:r>
            <w:r w:rsidR="002226EE">
              <w:rPr>
                <w:rFonts w:eastAsia="Calibri" w:cs="Times New Roman"/>
                <w:b/>
                <w:iCs/>
                <w:color w:val="000000" w:themeColor="text1"/>
              </w:rPr>
              <w:t xml:space="preserve"> </w:t>
            </w:r>
            <w:r w:rsid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(</w:t>
            </w:r>
            <w:r w:rsidR="00A75D21" w:rsidRPr="2F84D2C8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s</w:t>
            </w:r>
            <w:r w:rsidR="68158B4E" w:rsidRPr="2F84D2C8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ó</w:t>
            </w:r>
            <w:r w:rsidR="002226EE" w:rsidRPr="2F84D2C8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lo</w:t>
            </w:r>
            <w:r w:rsidR="002226EE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 para agrupaciones</w:t>
            </w:r>
            <w:r w:rsid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</w:tr>
      <w:tr w:rsidR="00C41351" w:rsidRPr="00C41351" w14:paraId="577AC7E6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  <w:vAlign w:val="center"/>
          </w:tcPr>
          <w:p w14:paraId="65FA8986" w14:textId="13FAD383" w:rsidR="009D3667" w:rsidRPr="00C41351" w:rsidRDefault="009D3667" w:rsidP="009D3667">
            <w:pPr>
              <w:spacing w:after="0" w:line="240" w:lineRule="auto"/>
              <w:rPr>
                <w:rFonts w:eastAsia="Calibri" w:cs="Times New Roman"/>
                <w:iCs/>
                <w:color w:val="000000" w:themeColor="text1"/>
              </w:rPr>
            </w:pPr>
          </w:p>
        </w:tc>
      </w:tr>
      <w:tr w:rsidR="00C41351" w:rsidRPr="00C41351" w14:paraId="4FC0338F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3B2468AE" w14:textId="256A03BC" w:rsidR="00110AA7" w:rsidRDefault="00360BAE" w:rsidP="0043035D">
            <w:pPr>
              <w:spacing w:after="0" w:line="240" w:lineRule="auto"/>
              <w:ind w:left="28" w:right="28"/>
              <w:jc w:val="both"/>
              <w:rPr>
                <w:rFonts w:eastAsia="Calibri"/>
                <w:i/>
                <w:sz w:val="16"/>
                <w:szCs w:val="16"/>
              </w:rPr>
            </w:pP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Descripción de la </w:t>
            </w:r>
            <w:r w:rsidR="00E23619" w:rsidRPr="00C41351">
              <w:rPr>
                <w:rFonts w:eastAsia="Calibri" w:cs="Times New Roman"/>
                <w:b/>
                <w:iCs/>
                <w:color w:val="000000" w:themeColor="text1"/>
              </w:rPr>
              <w:t>acción</w:t>
            </w: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 </w:t>
            </w:r>
            <w:r w:rsid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(a</w:t>
            </w:r>
            <w:r w:rsidR="00C41351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portar la información </w:t>
            </w:r>
            <w:r w:rsidR="00480AE2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pertinente</w:t>
            </w:r>
            <w:r w:rsidR="00C41351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="00D36C09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para explicar </w:t>
            </w:r>
            <w:r w:rsidR="00110AA7" w:rsidRPr="24798F00">
              <w:rPr>
                <w:rFonts w:eastAsia="Calibri"/>
                <w:i/>
                <w:sz w:val="16"/>
                <w:szCs w:val="16"/>
              </w:rPr>
              <w:t xml:space="preserve">en qué consiste la acción, su necesidad, su </w:t>
            </w:r>
            <w:r w:rsidR="00C41351" w:rsidRPr="24798F00">
              <w:rPr>
                <w:rFonts w:eastAsia="Calibri"/>
                <w:i/>
                <w:sz w:val="16"/>
                <w:szCs w:val="16"/>
              </w:rPr>
              <w:t>alcance e importancia</w:t>
            </w:r>
            <w:r w:rsidR="00103818" w:rsidRPr="24798F00">
              <w:rPr>
                <w:rFonts w:eastAsia="Calibri"/>
                <w:i/>
                <w:sz w:val="16"/>
                <w:szCs w:val="16"/>
              </w:rPr>
              <w:t>,</w:t>
            </w:r>
            <w:r w:rsidR="00841F16" w:rsidRPr="24798F00">
              <w:rPr>
                <w:rFonts w:eastAsia="Calibri"/>
                <w:i/>
                <w:sz w:val="16"/>
                <w:szCs w:val="16"/>
              </w:rPr>
              <w:t xml:space="preserve"> demostrando su contribución a los objetivos del proyecto</w:t>
            </w:r>
            <w:r w:rsidR="00C41351" w:rsidRPr="24798F00">
              <w:rPr>
                <w:rFonts w:eastAsia="Calibri"/>
                <w:i/>
                <w:sz w:val="16"/>
                <w:szCs w:val="16"/>
              </w:rPr>
              <w:t xml:space="preserve">. </w:t>
            </w:r>
            <w:r w:rsidR="00110AA7" w:rsidRPr="24798F00">
              <w:rPr>
                <w:rFonts w:eastAsia="Calibri"/>
                <w:i/>
                <w:sz w:val="16"/>
                <w:szCs w:val="16"/>
              </w:rPr>
              <w:t xml:space="preserve">Se pueden desarrollar </w:t>
            </w:r>
            <w:proofErr w:type="spellStart"/>
            <w:r w:rsidR="00110AA7" w:rsidRPr="24798F00">
              <w:rPr>
                <w:rFonts w:eastAsia="Calibri"/>
                <w:i/>
                <w:sz w:val="16"/>
                <w:szCs w:val="16"/>
              </w:rPr>
              <w:t>sub-acciones</w:t>
            </w:r>
            <w:proofErr w:type="spellEnd"/>
            <w:r w:rsidR="00110AA7" w:rsidRPr="24798F00">
              <w:rPr>
                <w:rFonts w:eastAsia="Calibri"/>
                <w:i/>
                <w:sz w:val="16"/>
                <w:szCs w:val="16"/>
              </w:rPr>
              <w:t xml:space="preserve"> si se considera necesario.</w:t>
            </w:r>
          </w:p>
          <w:p w14:paraId="1C53A3D0" w14:textId="6B696425" w:rsidR="00360BAE" w:rsidRPr="00C41351" w:rsidRDefault="00C41351" w:rsidP="0043035D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A75D21">
              <w:rPr>
                <w:rFonts w:eastAsia="Calibri" w:cstheme="minorHAnsi"/>
                <w:i/>
                <w:iCs/>
                <w:sz w:val="16"/>
                <w:szCs w:val="16"/>
              </w:rPr>
              <w:t xml:space="preserve">Cuando la acción se ejecute por varias entidades </w:t>
            </w:r>
            <w:r w:rsidR="00F6259D" w:rsidRPr="00A75D21">
              <w:rPr>
                <w:rFonts w:eastAsia="Calibri" w:cstheme="minorHAnsi"/>
                <w:i/>
                <w:iCs/>
                <w:sz w:val="16"/>
                <w:szCs w:val="16"/>
              </w:rPr>
              <w:t xml:space="preserve">- en </w:t>
            </w:r>
            <w:r w:rsidRPr="00A75D21">
              <w:rPr>
                <w:rFonts w:eastAsia="Calibri" w:cstheme="minorHAnsi"/>
                <w:i/>
                <w:iCs/>
                <w:sz w:val="16"/>
                <w:szCs w:val="16"/>
              </w:rPr>
              <w:t>agrupaci</w:t>
            </w:r>
            <w:r w:rsidR="00A75D21">
              <w:rPr>
                <w:rFonts w:eastAsia="Calibri" w:cstheme="minorHAnsi"/>
                <w:i/>
                <w:iCs/>
                <w:sz w:val="16"/>
                <w:szCs w:val="16"/>
              </w:rPr>
              <w:t>ón</w:t>
            </w:r>
            <w:r w:rsidR="00F6259D" w:rsidRPr="00A75D21">
              <w:rPr>
                <w:rFonts w:eastAsia="Calibri" w:cstheme="minorHAnsi"/>
                <w:i/>
                <w:iCs/>
                <w:sz w:val="16"/>
                <w:szCs w:val="16"/>
              </w:rPr>
              <w:t xml:space="preserve"> </w:t>
            </w:r>
            <w:r w:rsidRPr="00A75D21">
              <w:rPr>
                <w:rFonts w:eastAsia="Calibri" w:cstheme="minorHAnsi"/>
                <w:i/>
                <w:iCs/>
                <w:sz w:val="16"/>
                <w:szCs w:val="16"/>
              </w:rPr>
              <w:t xml:space="preserve">- </w:t>
            </w:r>
            <w:r w:rsidR="00320275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especificar </w:t>
            </w:r>
            <w:r w:rsidR="00A72DBB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cómo se plantea el reparto de trabajo por entidad</w:t>
            </w:r>
            <w:r w:rsidR="002528A5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="00110AA7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en su caso</w:t>
            </w:r>
            <w:r w:rsidR="0055589E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.</w:t>
            </w:r>
            <w:r w:rsidR="003872BF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 Indicar también la </w:t>
            </w:r>
            <w:r w:rsidR="00AF7EB8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duración y </w:t>
            </w:r>
            <w:r w:rsidR="003872BF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ubicación dónde se desarrolla la acción</w:t>
            </w:r>
            <w:r w:rsidR="00110AA7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.</w:t>
            </w:r>
            <w:r w:rsidR="0098334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 La información de resultados previstos, indicadores y fuentes de verificación para cada acción se pregunta en el documento de “marco lógico”.</w:t>
            </w:r>
          </w:p>
        </w:tc>
      </w:tr>
      <w:tr w:rsidR="00C41351" w:rsidRPr="00C41351" w14:paraId="1FC035A6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B86DC5A" w14:textId="5FCF733D" w:rsidR="009D3667" w:rsidRPr="00C41351" w:rsidRDefault="009D3667" w:rsidP="009D3667">
            <w:pPr>
              <w:spacing w:after="0" w:line="240" w:lineRule="auto"/>
              <w:rPr>
                <w:rFonts w:eastAsia="Calibri" w:cs="Times New Roman"/>
                <w:iCs/>
                <w:color w:val="000000" w:themeColor="text1"/>
                <w:szCs w:val="18"/>
              </w:rPr>
            </w:pPr>
          </w:p>
        </w:tc>
      </w:tr>
      <w:tr w:rsidR="00C41351" w:rsidRPr="00C41351" w14:paraId="1B9ECD9F" w14:textId="77777777" w:rsidTr="009D3667">
        <w:trPr>
          <w:cantSplit/>
          <w:trHeight w:val="20"/>
        </w:trPr>
        <w:tc>
          <w:tcPr>
            <w:tcW w:w="2830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9EFE4"/>
            <w:vAlign w:val="center"/>
          </w:tcPr>
          <w:p w14:paraId="0D59F40F" w14:textId="31C346E1" w:rsidR="00360BAE" w:rsidRPr="00C41351" w:rsidRDefault="00360BAE" w:rsidP="0043035D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000000" w:themeColor="text1"/>
              </w:rPr>
            </w:pP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Presupuesto de la </w:t>
            </w:r>
            <w:r w:rsidR="00E23619" w:rsidRPr="00C41351">
              <w:rPr>
                <w:rFonts w:eastAsia="Calibri" w:cs="Times New Roman"/>
                <w:b/>
                <w:iCs/>
                <w:color w:val="000000" w:themeColor="text1"/>
              </w:rPr>
              <w:t>acción</w:t>
            </w:r>
            <w:r w:rsidR="003B4F68">
              <w:rPr>
                <w:rFonts w:eastAsia="Calibri" w:cs="Times New Roman"/>
                <w:b/>
                <w:iCs/>
                <w:color w:val="000000" w:themeColor="text1"/>
              </w:rPr>
              <w:t xml:space="preserve"> (€)</w:t>
            </w:r>
          </w:p>
        </w:tc>
        <w:tc>
          <w:tcPr>
            <w:tcW w:w="7943" w:type="dxa"/>
            <w:gridSpan w:val="2"/>
            <w:tcBorders>
              <w:top w:val="single" w:sz="4" w:space="0" w:color="7F7F7F" w:themeColor="text1" w:themeTint="80"/>
              <w:left w:val="single" w:sz="4" w:space="0" w:color="808080" w:themeColor="background1" w:themeShade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  <w:vAlign w:val="center"/>
          </w:tcPr>
          <w:p w14:paraId="4EF4AD07" w14:textId="77777777" w:rsidR="00360BAE" w:rsidRPr="00C41351" w:rsidRDefault="00360BAE" w:rsidP="0043035D">
            <w:pPr>
              <w:spacing w:after="0" w:line="240" w:lineRule="auto"/>
              <w:ind w:right="28"/>
              <w:jc w:val="both"/>
              <w:rPr>
                <w:rFonts w:eastAsia="Calibri" w:cs="Times New Roman"/>
                <w:iCs/>
                <w:color w:val="000000" w:themeColor="text1"/>
              </w:rPr>
            </w:pPr>
          </w:p>
        </w:tc>
      </w:tr>
      <w:tr w:rsidR="003B4F68" w:rsidRPr="00C41351" w14:paraId="2E350F0B" w14:textId="77777777" w:rsidTr="007D3E9E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4524C20C" w14:textId="64956007" w:rsidR="003B4F68" w:rsidRPr="00C41351" w:rsidRDefault="003B4F68" w:rsidP="0043035D">
            <w:pPr>
              <w:spacing w:after="0" w:line="240" w:lineRule="auto"/>
              <w:ind w:right="28"/>
              <w:jc w:val="both"/>
              <w:rPr>
                <w:rFonts w:eastAsia="Calibri" w:cs="Times New Roman"/>
                <w:iCs/>
                <w:color w:val="000000" w:themeColor="text1"/>
              </w:rPr>
            </w:pPr>
            <w:r>
              <w:rPr>
                <w:rFonts w:eastAsia="Calibri" w:cs="Times New Roman"/>
                <w:b/>
                <w:iCs/>
                <w:color w:val="000000" w:themeColor="text1"/>
              </w:rPr>
              <w:t xml:space="preserve">Justificación del </w:t>
            </w:r>
            <w:r w:rsidRPr="00AE276F">
              <w:rPr>
                <w:rFonts w:eastAsia="Calibri" w:cs="Times New Roman"/>
                <w:b/>
                <w:iCs/>
                <w:color w:val="000000" w:themeColor="text1"/>
                <w:shd w:val="clear" w:color="auto" w:fill="E9EFE4"/>
              </w:rPr>
              <w:t xml:space="preserve">presupuesto </w:t>
            </w:r>
            <w:r w:rsidR="006825EC" w:rsidRPr="00AE276F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  <w:shd w:val="clear" w:color="auto" w:fill="E9EFE4"/>
              </w:rPr>
              <w:t>(</w:t>
            </w:r>
            <w:r w:rsidR="00983341" w:rsidRPr="00AE276F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  <w:shd w:val="clear" w:color="auto" w:fill="E9EFE4"/>
              </w:rPr>
              <w:t>explicar</w:t>
            </w:r>
            <w:r w:rsidR="0098334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 cómo se plantea distribuir el gasto previsto en esta acción)</w:t>
            </w:r>
          </w:p>
        </w:tc>
      </w:tr>
      <w:tr w:rsidR="00136D8F" w:rsidRPr="00C41351" w14:paraId="5078F547" w14:textId="77777777" w:rsidTr="00A4272F">
        <w:trPr>
          <w:cantSplit/>
          <w:trHeight w:val="42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57A426F3" w14:textId="3F625EFD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  <w:t>Partida presupuestaria</w:t>
            </w:r>
          </w:p>
        </w:tc>
        <w:tc>
          <w:tcPr>
            <w:tcW w:w="1418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4F772586" w14:textId="2088A540" w:rsidR="00136D8F" w:rsidRPr="00CC152C" w:rsidRDefault="00F5308D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  <w:t>Importe (€)</w:t>
            </w:r>
          </w:p>
        </w:tc>
        <w:tc>
          <w:tcPr>
            <w:tcW w:w="69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28E76776" w14:textId="784788E4" w:rsidR="00136D8F" w:rsidRPr="00CC152C" w:rsidRDefault="006A4159" w:rsidP="00CC152C">
            <w:pPr>
              <w:spacing w:after="0" w:line="240" w:lineRule="auto"/>
              <w:ind w:right="28"/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</w:pPr>
            <w:r w:rsidRPr="006A4159"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  <w:t>Detalle y/o explicaci</w:t>
            </w:r>
            <w:r w:rsidR="00AD5002"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  <w:t>ón</w:t>
            </w:r>
            <w:r w:rsidRPr="006A4159"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  <w:t xml:space="preserve"> adicional de los gastos y justificación de pr</w:t>
            </w:r>
            <w:r w:rsidRPr="006A4159"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  <w:t>ecios</w:t>
            </w:r>
            <w:r w:rsidR="00AD5002"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  <w:t>,</w:t>
            </w:r>
            <w:r w:rsidR="3491C806" w:rsidRPr="24798F00">
              <w:rPr>
                <w:rFonts w:eastAsia="Calibri" w:cs="Times New Roman"/>
                <w:b/>
                <w:bCs/>
                <w:color w:val="000000" w:themeColor="text1"/>
                <w:sz w:val="18"/>
                <w:szCs w:val="18"/>
              </w:rPr>
              <w:t xml:space="preserve"> así como desglose de las partidas</w:t>
            </w:r>
          </w:p>
        </w:tc>
      </w:tr>
      <w:tr w:rsidR="00136D8F" w:rsidRPr="00C41351" w14:paraId="039FC0B6" w14:textId="77777777" w:rsidTr="009D3667">
        <w:trPr>
          <w:cantSplit/>
          <w:trHeight w:val="42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3F1DE572" w14:textId="7D240878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Personal</w:t>
            </w:r>
          </w:p>
        </w:tc>
        <w:tc>
          <w:tcPr>
            <w:tcW w:w="1418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B75D280" w14:textId="0EA8B4C2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BE74DC8" w14:textId="32575572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75049F2E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1BB3741C" w14:textId="7652F551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Viajes y manutención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2FDEC1A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FB53023" w14:textId="477C9F73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4E378559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1DBAF95F" w14:textId="5C619B2C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Contratación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62012C2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D5B9A33" w14:textId="5AE09E27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7676FE10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4D63BEFA" w14:textId="511A195D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Subcontratación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BD7A4F8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303739C" w14:textId="0DE596D2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14786CC3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749FDCA5" w14:textId="08B64230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Material fungible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8AA0744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DFD9636" w14:textId="3A1527F0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42118CAC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50F7620D" w14:textId="3F3BDF41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Material inventariable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0C614B5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AF131D4" w14:textId="2FB7946E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1C94906E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23AE718D" w14:textId="6068F308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Gastos indirectos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993A1EA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646FE3E" w14:textId="06BF7261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7E03F6CD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53C6DEE9" w14:textId="302999DA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Otros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9629A1E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64E89A9" w14:textId="24FBC288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C41351" w:rsidRPr="00C41351" w14:paraId="3660C2F5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448ED3D1" w14:textId="2513A192" w:rsidR="00CB75D8" w:rsidRPr="00C41351" w:rsidRDefault="00CB75D8" w:rsidP="0043035D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Obstáculos previstos </w:t>
            </w:r>
            <w:r w:rsidR="006825EC">
              <w:rPr>
                <w:i/>
                <w:color w:val="000000" w:themeColor="text1"/>
                <w:sz w:val="16"/>
                <w:szCs w:val="16"/>
              </w:rPr>
              <w:t>(i</w:t>
            </w:r>
            <w:r w:rsidRPr="00A75D21">
              <w:rPr>
                <w:i/>
                <w:color w:val="000000" w:themeColor="text1"/>
                <w:sz w:val="16"/>
                <w:szCs w:val="16"/>
              </w:rPr>
              <w:t>ndicar aquellas circunstancias que prevén que vaya a dificultar</w:t>
            </w:r>
            <w:r w:rsidR="00D17D05">
              <w:rPr>
                <w:i/>
                <w:color w:val="000000" w:themeColor="text1"/>
                <w:sz w:val="16"/>
                <w:szCs w:val="16"/>
              </w:rPr>
              <w:t xml:space="preserve"> o ralentizar</w:t>
            </w:r>
            <w:r w:rsidRPr="00A75D21">
              <w:rPr>
                <w:i/>
                <w:color w:val="000000" w:themeColor="text1"/>
                <w:sz w:val="16"/>
                <w:szCs w:val="16"/>
              </w:rPr>
              <w:t xml:space="preserve"> la consecución de los resultados esperados</w:t>
            </w:r>
            <w:r w:rsidR="00140F83" w:rsidRPr="00A75D21">
              <w:rPr>
                <w:i/>
                <w:color w:val="000000" w:themeColor="text1"/>
                <w:sz w:val="16"/>
                <w:szCs w:val="16"/>
              </w:rPr>
              <w:t>, así como la estrategia de actuación que se plantea para solventarlas</w:t>
            </w:r>
            <w:r w:rsidR="006825EC">
              <w:rPr>
                <w:i/>
                <w:color w:val="000000" w:themeColor="text1"/>
                <w:sz w:val="16"/>
                <w:szCs w:val="16"/>
              </w:rPr>
              <w:t>)</w:t>
            </w:r>
            <w:r w:rsidRPr="00A75D21">
              <w:rPr>
                <w:color w:val="000000" w:themeColor="text1"/>
                <w:sz w:val="14"/>
                <w:szCs w:val="14"/>
              </w:rPr>
              <w:t xml:space="preserve"> </w:t>
            </w:r>
          </w:p>
        </w:tc>
      </w:tr>
      <w:tr w:rsidR="00C41351" w:rsidRPr="00C41351" w14:paraId="33A775D6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923F62A" w14:textId="77777777" w:rsidR="00C41351" w:rsidRPr="006825EC" w:rsidRDefault="00C41351" w:rsidP="0043035D">
            <w:pPr>
              <w:spacing w:after="0" w:line="240" w:lineRule="auto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C41351" w:rsidRPr="00C41351" w14:paraId="1E1BB9DC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3A605EA5" w14:textId="14BC5931" w:rsidR="00C41351" w:rsidRPr="00C41351" w:rsidRDefault="00C41351" w:rsidP="0043035D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iCs/>
              </w:rPr>
              <w:t>Información adicional</w:t>
            </w:r>
            <w:r>
              <w:rPr>
                <w:rFonts w:eastAsia="Calibri" w:cstheme="minorHAnsi"/>
                <w:i/>
                <w:iCs/>
              </w:rPr>
              <w:t xml:space="preserve"> </w:t>
            </w:r>
            <w:r w:rsidR="006825EC">
              <w:rPr>
                <w:i/>
                <w:color w:val="000000" w:themeColor="text1"/>
                <w:sz w:val="16"/>
                <w:szCs w:val="16"/>
              </w:rPr>
              <w:t>(i</w:t>
            </w:r>
            <w:r w:rsidR="007638AF" w:rsidRPr="00A75D21">
              <w:rPr>
                <w:i/>
                <w:color w:val="000000" w:themeColor="text1"/>
                <w:sz w:val="16"/>
                <w:szCs w:val="16"/>
              </w:rPr>
              <w:t>ncluir aquella información que pueda ser de interés</w:t>
            </w:r>
            <w:r w:rsidR="002226EE" w:rsidRPr="00A75D21">
              <w:rPr>
                <w:i/>
                <w:color w:val="000000" w:themeColor="text1"/>
                <w:sz w:val="16"/>
                <w:szCs w:val="16"/>
              </w:rPr>
              <w:t xml:space="preserve"> y listar los archivos (mapas, imágenes, etc.) que se adjuntan en la herramienta informática</w:t>
            </w:r>
            <w:r w:rsidR="006825EC">
              <w:rPr>
                <w:i/>
                <w:color w:val="000000" w:themeColor="text1"/>
                <w:sz w:val="16"/>
                <w:szCs w:val="16"/>
              </w:rPr>
              <w:t>)</w:t>
            </w:r>
          </w:p>
        </w:tc>
      </w:tr>
      <w:tr w:rsidR="00C41351" w:rsidRPr="00C41351" w14:paraId="64407CCB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8B5DF33" w14:textId="50AC1B04" w:rsidR="00A72DBB" w:rsidRPr="00C41351" w:rsidRDefault="00A72DBB" w:rsidP="0043035D">
            <w:pPr>
              <w:spacing w:after="0" w:line="240" w:lineRule="auto"/>
              <w:rPr>
                <w:rFonts w:eastAsia="Calibri" w:cs="Times New Roman"/>
                <w:iCs/>
                <w:color w:val="000000" w:themeColor="text1"/>
                <w:szCs w:val="18"/>
              </w:rPr>
            </w:pPr>
          </w:p>
        </w:tc>
      </w:tr>
    </w:tbl>
    <w:p w14:paraId="71F940EA" w14:textId="6975BFA9" w:rsidR="009B5291" w:rsidRDefault="009B5291"/>
    <w:sectPr w:rsidR="009B5291" w:rsidSect="00B109A2">
      <w:headerReference w:type="default" r:id="rId12"/>
      <w:footerReference w:type="default" r:id="rId13"/>
      <w:pgSz w:w="11906" w:h="16838"/>
      <w:pgMar w:top="1985" w:right="1134" w:bottom="1134" w:left="85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C40BD" w14:textId="77777777" w:rsidR="00FA2B2B" w:rsidRDefault="00FA2B2B" w:rsidP="00CB75D8">
      <w:pPr>
        <w:spacing w:after="0" w:line="240" w:lineRule="auto"/>
      </w:pPr>
      <w:r>
        <w:separator/>
      </w:r>
    </w:p>
  </w:endnote>
  <w:endnote w:type="continuationSeparator" w:id="0">
    <w:p w14:paraId="2EDE7937" w14:textId="77777777" w:rsidR="00FA2B2B" w:rsidRDefault="00FA2B2B" w:rsidP="00CB75D8">
      <w:pPr>
        <w:spacing w:after="0" w:line="240" w:lineRule="auto"/>
      </w:pPr>
      <w:r>
        <w:continuationSeparator/>
      </w:r>
    </w:p>
  </w:endnote>
  <w:endnote w:type="continuationNotice" w:id="1">
    <w:p w14:paraId="647B7A64" w14:textId="77777777" w:rsidR="00FA2B2B" w:rsidRDefault="00FA2B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808080" w:themeColor="background1" w:themeShade="80"/>
        <w:sz w:val="18"/>
        <w:szCs w:val="18"/>
      </w:rPr>
      <w:id w:val="939108529"/>
      <w:docPartObj>
        <w:docPartGallery w:val="Page Numbers (Bottom of Page)"/>
        <w:docPartUnique/>
      </w:docPartObj>
    </w:sdtPr>
    <w:sdtEndPr>
      <w:rPr>
        <w:b/>
      </w:rPr>
    </w:sdtEndPr>
    <w:sdtContent>
      <w:p w14:paraId="2D022425" w14:textId="77AC51C5" w:rsidR="003C60F7" w:rsidRPr="00BE5B1D" w:rsidRDefault="009D765B" w:rsidP="00BE5B1D">
        <w:pPr>
          <w:pStyle w:val="Piedepgina"/>
          <w:jc w:val="right"/>
          <w:rPr>
            <w:b/>
            <w:color w:val="808080" w:themeColor="background1" w:themeShade="80"/>
            <w:sz w:val="18"/>
            <w:szCs w:val="18"/>
          </w:rPr>
        </w:pPr>
        <w:r w:rsidRPr="00BE5B1D">
          <w:rPr>
            <w:b/>
            <w:color w:val="808080" w:themeColor="background1" w:themeShade="80"/>
            <w:sz w:val="18"/>
            <w:szCs w:val="18"/>
          </w:rPr>
          <w:fldChar w:fldCharType="begin"/>
        </w:r>
        <w:r w:rsidRPr="00BE5B1D">
          <w:rPr>
            <w:b/>
            <w:color w:val="808080" w:themeColor="background1" w:themeShade="80"/>
            <w:sz w:val="18"/>
            <w:szCs w:val="18"/>
          </w:rPr>
          <w:instrText>PAGE   \* MERGEFORMAT</w:instrText>
        </w:r>
        <w:r w:rsidRPr="00BE5B1D">
          <w:rPr>
            <w:b/>
            <w:color w:val="808080" w:themeColor="background1" w:themeShade="80"/>
            <w:sz w:val="18"/>
            <w:szCs w:val="18"/>
          </w:rPr>
          <w:fldChar w:fldCharType="separate"/>
        </w:r>
        <w:r w:rsidRPr="00BE5B1D">
          <w:rPr>
            <w:b/>
            <w:color w:val="808080" w:themeColor="background1" w:themeShade="80"/>
            <w:sz w:val="18"/>
            <w:szCs w:val="18"/>
          </w:rPr>
          <w:t>1</w:t>
        </w:r>
        <w:r w:rsidRPr="00BE5B1D">
          <w:rPr>
            <w:b/>
            <w:color w:val="808080" w:themeColor="background1" w:themeShade="80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05F40" w14:textId="77777777" w:rsidR="00FA2B2B" w:rsidRDefault="00FA2B2B" w:rsidP="00CB75D8">
      <w:pPr>
        <w:spacing w:after="0" w:line="240" w:lineRule="auto"/>
      </w:pPr>
      <w:r>
        <w:separator/>
      </w:r>
    </w:p>
  </w:footnote>
  <w:footnote w:type="continuationSeparator" w:id="0">
    <w:p w14:paraId="167E2953" w14:textId="77777777" w:rsidR="00FA2B2B" w:rsidRDefault="00FA2B2B" w:rsidP="00CB75D8">
      <w:pPr>
        <w:spacing w:after="0" w:line="240" w:lineRule="auto"/>
      </w:pPr>
      <w:r>
        <w:continuationSeparator/>
      </w:r>
    </w:p>
  </w:footnote>
  <w:footnote w:type="continuationNotice" w:id="1">
    <w:p w14:paraId="1327D606" w14:textId="77777777" w:rsidR="00FA2B2B" w:rsidRDefault="00FA2B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01E71" w14:textId="1FF7A927" w:rsidR="00194606" w:rsidRDefault="00B109A2" w:rsidP="006E5883">
    <w:pPr>
      <w:pStyle w:val="Encabezado"/>
      <w:jc w:val="center"/>
    </w:pPr>
    <w:r>
      <w:rPr>
        <w:noProof/>
      </w:rPr>
      <w:drawing>
        <wp:inline distT="0" distB="0" distL="0" distR="0" wp14:anchorId="2C790C8B" wp14:editId="7D62A2AD">
          <wp:extent cx="4854963" cy="540000"/>
          <wp:effectExtent l="0" t="0" r="3175" b="0"/>
          <wp:docPr id="159460612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4963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DFD5EE" w14:textId="0F30E031" w:rsidR="00BE5B1D" w:rsidRPr="00AE276F" w:rsidRDefault="00BE5B1D" w:rsidP="00BE5B1D">
    <w:pPr>
      <w:pStyle w:val="Encabezado"/>
      <w:spacing w:before="120" w:after="120"/>
      <w:jc w:val="center"/>
      <w:rPr>
        <w:rFonts w:cstheme="minorHAnsi"/>
        <w:b/>
        <w:color w:val="389145"/>
        <w:sz w:val="36"/>
      </w:rPr>
    </w:pPr>
    <w:r w:rsidRPr="00AE276F">
      <w:rPr>
        <w:rFonts w:cstheme="minorHAnsi"/>
        <w:b/>
        <w:color w:val="389145"/>
        <w:sz w:val="36"/>
      </w:rPr>
      <w:t>FICHAS DESCRIPTIVAS DE ACCIONES</w:t>
    </w:r>
  </w:p>
  <w:p w14:paraId="4373FCD6" w14:textId="7864CB9C" w:rsidR="000C3AF4" w:rsidRPr="00AE276F" w:rsidRDefault="005005A6" w:rsidP="005005A6">
    <w:pPr>
      <w:spacing w:after="120"/>
      <w:jc w:val="center"/>
      <w:outlineLvl w:val="0"/>
      <w:rPr>
        <w:rFonts w:cstheme="minorHAnsi"/>
        <w:color w:val="389145"/>
        <w:sz w:val="4"/>
        <w:szCs w:val="18"/>
      </w:rPr>
    </w:pPr>
    <w:r w:rsidRPr="00AE276F">
      <w:rPr>
        <w:rFonts w:cstheme="minorHAnsi"/>
        <w:b/>
        <w:color w:val="389145"/>
        <w:sz w:val="20"/>
        <w:szCs w:val="18"/>
      </w:rPr>
      <w:t>Convocatoria de subvenciones de la Fundación Biodiversidad F.S.P., en régimen de concurrencia competitiva, para la realización de proyectos que contribuyan a la mejora ambiental en el ámbito agropecuario y forestal, para contribuir al desarrollo territorial sostenible en el área de influencia del espacio natural Doñana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585C"/>
    <w:multiLevelType w:val="hybridMultilevel"/>
    <w:tmpl w:val="4F4C77D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5E391C">
      <w:start w:val="1"/>
      <w:numFmt w:val="lowerLetter"/>
      <w:lvlText w:val="%2)"/>
      <w:lvlJc w:val="left"/>
      <w:pPr>
        <w:ind w:left="1800" w:hanging="360"/>
      </w:pPr>
      <w:rPr>
        <w:rFonts w:ascii="Arial" w:hAnsi="Arial" w:cs="Calibri" w:hint="default"/>
        <w:w w:val="99"/>
        <w:sz w:val="24"/>
        <w:szCs w:val="20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2D17D7"/>
    <w:multiLevelType w:val="hybridMultilevel"/>
    <w:tmpl w:val="8438DD5A"/>
    <w:lvl w:ilvl="0" w:tplc="0C0A0019">
      <w:start w:val="1"/>
      <w:numFmt w:val="lowerLetter"/>
      <w:lvlText w:val="%1.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39A34B4"/>
    <w:multiLevelType w:val="hybridMultilevel"/>
    <w:tmpl w:val="B7166050"/>
    <w:lvl w:ilvl="0" w:tplc="50A655A6">
      <w:start w:val="1"/>
      <w:numFmt w:val="lowerLetter"/>
      <w:lvlText w:val="%1)"/>
      <w:lvlJc w:val="left"/>
      <w:pPr>
        <w:ind w:left="720" w:hanging="360"/>
      </w:pPr>
      <w:rPr>
        <w:rFonts w:ascii="Arial" w:hAnsi="Arial" w:cs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31BE9"/>
    <w:multiLevelType w:val="hybridMultilevel"/>
    <w:tmpl w:val="CCB608C2"/>
    <w:lvl w:ilvl="0" w:tplc="673CFA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6341"/>
    <w:multiLevelType w:val="hybridMultilevel"/>
    <w:tmpl w:val="FC84F14C"/>
    <w:lvl w:ilvl="0" w:tplc="0C0A0019">
      <w:start w:val="1"/>
      <w:numFmt w:val="lowerLetter"/>
      <w:lvlText w:val="%1.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5FC19A6"/>
    <w:multiLevelType w:val="hybridMultilevel"/>
    <w:tmpl w:val="85EAFAD0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0DD7713"/>
    <w:multiLevelType w:val="hybridMultilevel"/>
    <w:tmpl w:val="7E5C204A"/>
    <w:lvl w:ilvl="0" w:tplc="1D9E9EC2">
      <w:start w:val="1"/>
      <w:numFmt w:val="lowerLetter"/>
      <w:lvlText w:val="%1)"/>
      <w:lvlJc w:val="left"/>
      <w:pPr>
        <w:ind w:left="717" w:hanging="360"/>
      </w:pPr>
      <w:rPr>
        <w:rFonts w:asciiTheme="minorHAnsi" w:eastAsia="Arial" w:hAnsiTheme="minorHAnsi" w:cstheme="minorHAnsi"/>
      </w:rPr>
    </w:lvl>
    <w:lvl w:ilvl="1" w:tplc="0C0A0019" w:tentative="1">
      <w:start w:val="1"/>
      <w:numFmt w:val="lowerLetter"/>
      <w:lvlText w:val="%2."/>
      <w:lvlJc w:val="left"/>
      <w:pPr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D16BCF"/>
    <w:multiLevelType w:val="hybridMultilevel"/>
    <w:tmpl w:val="A01E2E04"/>
    <w:lvl w:ilvl="0" w:tplc="7686808A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C38E8"/>
    <w:multiLevelType w:val="hybridMultilevel"/>
    <w:tmpl w:val="7E5C204A"/>
    <w:lvl w:ilvl="0" w:tplc="FFFFFFFF">
      <w:start w:val="1"/>
      <w:numFmt w:val="lowerLetter"/>
      <w:lvlText w:val="%1)"/>
      <w:lvlJc w:val="left"/>
      <w:pPr>
        <w:ind w:left="717" w:hanging="360"/>
      </w:pPr>
      <w:rPr>
        <w:rFonts w:asciiTheme="minorHAnsi" w:eastAsia="Arial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2744538"/>
    <w:multiLevelType w:val="hybridMultilevel"/>
    <w:tmpl w:val="8B06CE72"/>
    <w:lvl w:ilvl="0" w:tplc="0C0A0017">
      <w:start w:val="1"/>
      <w:numFmt w:val="lowerLetter"/>
      <w:lvlText w:val="%1)"/>
      <w:lvlJc w:val="left"/>
      <w:pPr>
        <w:ind w:left="1287" w:hanging="360"/>
      </w:p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CEB2984"/>
    <w:multiLevelType w:val="hybridMultilevel"/>
    <w:tmpl w:val="147AC8A6"/>
    <w:lvl w:ilvl="0" w:tplc="673CFA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52990"/>
    <w:multiLevelType w:val="hybridMultilevel"/>
    <w:tmpl w:val="F30E2948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5603043A"/>
    <w:multiLevelType w:val="hybridMultilevel"/>
    <w:tmpl w:val="6A1E952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92992"/>
    <w:multiLevelType w:val="hybridMultilevel"/>
    <w:tmpl w:val="F5C65AF8"/>
    <w:lvl w:ilvl="0" w:tplc="EB5E391C">
      <w:start w:val="1"/>
      <w:numFmt w:val="lowerLetter"/>
      <w:lvlText w:val="%1)"/>
      <w:lvlJc w:val="left"/>
      <w:pPr>
        <w:ind w:left="1800" w:hanging="360"/>
      </w:pPr>
      <w:rPr>
        <w:rFonts w:ascii="Arial" w:hAnsi="Arial" w:cs="Calibri" w:hint="default"/>
        <w:w w:val="99"/>
        <w:sz w:val="24"/>
        <w:szCs w:val="20"/>
      </w:rPr>
    </w:lvl>
    <w:lvl w:ilvl="1" w:tplc="52D2D2DA">
      <w:start w:val="1"/>
      <w:numFmt w:val="decimal"/>
      <w:lvlText w:val="%2."/>
      <w:lvlJc w:val="left"/>
      <w:pPr>
        <w:ind w:left="2520" w:hanging="360"/>
      </w:pPr>
      <w:rPr>
        <w:rFonts w:asciiTheme="minorHAnsi" w:hAnsiTheme="minorHAnsi" w:cstheme="minorBidi" w:hint="default"/>
        <w:color w:val="auto"/>
        <w:sz w:val="22"/>
      </w:r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413686C"/>
    <w:multiLevelType w:val="hybridMultilevel"/>
    <w:tmpl w:val="A8E4D7F6"/>
    <w:lvl w:ilvl="0" w:tplc="673CFA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C71DE5"/>
    <w:multiLevelType w:val="hybridMultilevel"/>
    <w:tmpl w:val="3B7A009E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808164712">
    <w:abstractNumId w:val="7"/>
  </w:num>
  <w:num w:numId="2" w16cid:durableId="4453922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5078329">
    <w:abstractNumId w:val="0"/>
  </w:num>
  <w:num w:numId="4" w16cid:durableId="1637103677">
    <w:abstractNumId w:val="6"/>
  </w:num>
  <w:num w:numId="5" w16cid:durableId="352458647">
    <w:abstractNumId w:val="13"/>
  </w:num>
  <w:num w:numId="6" w16cid:durableId="1686126487">
    <w:abstractNumId w:val="8"/>
  </w:num>
  <w:num w:numId="7" w16cid:durableId="250355325">
    <w:abstractNumId w:val="12"/>
  </w:num>
  <w:num w:numId="8" w16cid:durableId="1204826688">
    <w:abstractNumId w:val="2"/>
  </w:num>
  <w:num w:numId="9" w16cid:durableId="222912541">
    <w:abstractNumId w:val="14"/>
  </w:num>
  <w:num w:numId="10" w16cid:durableId="2057004359">
    <w:abstractNumId w:val="10"/>
  </w:num>
  <w:num w:numId="11" w16cid:durableId="523599487">
    <w:abstractNumId w:val="3"/>
  </w:num>
  <w:num w:numId="12" w16cid:durableId="1300307228">
    <w:abstractNumId w:val="9"/>
  </w:num>
  <w:num w:numId="13" w16cid:durableId="852693946">
    <w:abstractNumId w:val="1"/>
  </w:num>
  <w:num w:numId="14" w16cid:durableId="208226112">
    <w:abstractNumId w:val="4"/>
  </w:num>
  <w:num w:numId="15" w16cid:durableId="1000962631">
    <w:abstractNumId w:val="5"/>
  </w:num>
  <w:num w:numId="16" w16cid:durableId="773137162">
    <w:abstractNumId w:val="11"/>
  </w:num>
  <w:num w:numId="17" w16cid:durableId="9991174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E51"/>
    <w:rsid w:val="00011238"/>
    <w:rsid w:val="000137C4"/>
    <w:rsid w:val="00017EA8"/>
    <w:rsid w:val="00060FF5"/>
    <w:rsid w:val="00087B6B"/>
    <w:rsid w:val="000B4191"/>
    <w:rsid w:val="000C3AF4"/>
    <w:rsid w:val="000E10AA"/>
    <w:rsid w:val="00103818"/>
    <w:rsid w:val="00110AA7"/>
    <w:rsid w:val="00136D8F"/>
    <w:rsid w:val="00140F83"/>
    <w:rsid w:val="00141DF3"/>
    <w:rsid w:val="0015408F"/>
    <w:rsid w:val="00156E0C"/>
    <w:rsid w:val="001609BE"/>
    <w:rsid w:val="001652FC"/>
    <w:rsid w:val="00194606"/>
    <w:rsid w:val="001962AD"/>
    <w:rsid w:val="001A1A19"/>
    <w:rsid w:val="001A6179"/>
    <w:rsid w:val="002123E7"/>
    <w:rsid w:val="002226EE"/>
    <w:rsid w:val="002528A5"/>
    <w:rsid w:val="0026436F"/>
    <w:rsid w:val="002974B0"/>
    <w:rsid w:val="0030153B"/>
    <w:rsid w:val="00320275"/>
    <w:rsid w:val="0034418E"/>
    <w:rsid w:val="00360BAE"/>
    <w:rsid w:val="00362C83"/>
    <w:rsid w:val="00383F9A"/>
    <w:rsid w:val="003872BF"/>
    <w:rsid w:val="003B4F68"/>
    <w:rsid w:val="003B669C"/>
    <w:rsid w:val="003C4203"/>
    <w:rsid w:val="003C60F7"/>
    <w:rsid w:val="003F09A6"/>
    <w:rsid w:val="004076E3"/>
    <w:rsid w:val="0043035D"/>
    <w:rsid w:val="00443973"/>
    <w:rsid w:val="00446E6C"/>
    <w:rsid w:val="00480AE2"/>
    <w:rsid w:val="004927FB"/>
    <w:rsid w:val="004A37ED"/>
    <w:rsid w:val="005005A6"/>
    <w:rsid w:val="005271F5"/>
    <w:rsid w:val="00534A30"/>
    <w:rsid w:val="0054526B"/>
    <w:rsid w:val="0055589E"/>
    <w:rsid w:val="005613F7"/>
    <w:rsid w:val="005C23E0"/>
    <w:rsid w:val="005D0DB5"/>
    <w:rsid w:val="005D41D6"/>
    <w:rsid w:val="005F5F62"/>
    <w:rsid w:val="0062383F"/>
    <w:rsid w:val="00632F6F"/>
    <w:rsid w:val="006435B4"/>
    <w:rsid w:val="0067775F"/>
    <w:rsid w:val="006825EC"/>
    <w:rsid w:val="006A4159"/>
    <w:rsid w:val="006E5883"/>
    <w:rsid w:val="006F3A20"/>
    <w:rsid w:val="0070679D"/>
    <w:rsid w:val="00707B8E"/>
    <w:rsid w:val="00724818"/>
    <w:rsid w:val="00736999"/>
    <w:rsid w:val="007455B2"/>
    <w:rsid w:val="007561BF"/>
    <w:rsid w:val="00757BFD"/>
    <w:rsid w:val="007638AF"/>
    <w:rsid w:val="00775CEE"/>
    <w:rsid w:val="00795F7C"/>
    <w:rsid w:val="007B5804"/>
    <w:rsid w:val="007D3E9E"/>
    <w:rsid w:val="007E2E2E"/>
    <w:rsid w:val="007E6BF6"/>
    <w:rsid w:val="008172FD"/>
    <w:rsid w:val="00841F16"/>
    <w:rsid w:val="00875C4D"/>
    <w:rsid w:val="00881DF6"/>
    <w:rsid w:val="008B441C"/>
    <w:rsid w:val="0091317D"/>
    <w:rsid w:val="009218CA"/>
    <w:rsid w:val="0096035B"/>
    <w:rsid w:val="00971AC7"/>
    <w:rsid w:val="00983341"/>
    <w:rsid w:val="009900C9"/>
    <w:rsid w:val="009B5291"/>
    <w:rsid w:val="009B7632"/>
    <w:rsid w:val="009D3667"/>
    <w:rsid w:val="009D3B8B"/>
    <w:rsid w:val="009D765B"/>
    <w:rsid w:val="00A30E51"/>
    <w:rsid w:val="00A4272F"/>
    <w:rsid w:val="00A65BD6"/>
    <w:rsid w:val="00A70F9B"/>
    <w:rsid w:val="00A72DBB"/>
    <w:rsid w:val="00A75D21"/>
    <w:rsid w:val="00AA24F6"/>
    <w:rsid w:val="00AA33B0"/>
    <w:rsid w:val="00AB66BD"/>
    <w:rsid w:val="00AC59C1"/>
    <w:rsid w:val="00AD0B88"/>
    <w:rsid w:val="00AD5002"/>
    <w:rsid w:val="00AE276F"/>
    <w:rsid w:val="00AF7EB8"/>
    <w:rsid w:val="00B01F88"/>
    <w:rsid w:val="00B109A2"/>
    <w:rsid w:val="00B17005"/>
    <w:rsid w:val="00B35F29"/>
    <w:rsid w:val="00B419DE"/>
    <w:rsid w:val="00B97E6F"/>
    <w:rsid w:val="00BA4E0E"/>
    <w:rsid w:val="00BA6093"/>
    <w:rsid w:val="00BD1167"/>
    <w:rsid w:val="00BE5B1D"/>
    <w:rsid w:val="00C2216E"/>
    <w:rsid w:val="00C35344"/>
    <w:rsid w:val="00C41351"/>
    <w:rsid w:val="00C7372E"/>
    <w:rsid w:val="00C73EB3"/>
    <w:rsid w:val="00C83D71"/>
    <w:rsid w:val="00CB75D8"/>
    <w:rsid w:val="00CC152C"/>
    <w:rsid w:val="00CC5193"/>
    <w:rsid w:val="00CE5F20"/>
    <w:rsid w:val="00CE76AF"/>
    <w:rsid w:val="00D17D05"/>
    <w:rsid w:val="00D36C09"/>
    <w:rsid w:val="00D40EA7"/>
    <w:rsid w:val="00DA71DB"/>
    <w:rsid w:val="00DB5EED"/>
    <w:rsid w:val="00DD1E9A"/>
    <w:rsid w:val="00DE466A"/>
    <w:rsid w:val="00E1241A"/>
    <w:rsid w:val="00E16AF2"/>
    <w:rsid w:val="00E23619"/>
    <w:rsid w:val="00E36CD4"/>
    <w:rsid w:val="00E443F1"/>
    <w:rsid w:val="00E82985"/>
    <w:rsid w:val="00E953C4"/>
    <w:rsid w:val="00EE08A9"/>
    <w:rsid w:val="00EE456E"/>
    <w:rsid w:val="00EE5DCA"/>
    <w:rsid w:val="00EE6E79"/>
    <w:rsid w:val="00F121B4"/>
    <w:rsid w:val="00F34FD8"/>
    <w:rsid w:val="00F5308D"/>
    <w:rsid w:val="00F60B2D"/>
    <w:rsid w:val="00F6259D"/>
    <w:rsid w:val="00F66A8E"/>
    <w:rsid w:val="00FA2B2B"/>
    <w:rsid w:val="00FC35E7"/>
    <w:rsid w:val="00FF553F"/>
    <w:rsid w:val="05C82C87"/>
    <w:rsid w:val="0E9A6557"/>
    <w:rsid w:val="12E4BB52"/>
    <w:rsid w:val="14EDD404"/>
    <w:rsid w:val="24798F00"/>
    <w:rsid w:val="2B714A77"/>
    <w:rsid w:val="2CF480CE"/>
    <w:rsid w:val="2F84D2C8"/>
    <w:rsid w:val="3491C806"/>
    <w:rsid w:val="3BE26B69"/>
    <w:rsid w:val="4B616987"/>
    <w:rsid w:val="4E5ED2F0"/>
    <w:rsid w:val="56C2AA32"/>
    <w:rsid w:val="66D3F54E"/>
    <w:rsid w:val="68158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FB4C5"/>
  <w15:docId w15:val="{CD2AFE05-16BC-44BB-AF5F-5D642350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8E"/>
  </w:style>
  <w:style w:type="paragraph" w:styleId="Ttulo1">
    <w:name w:val="heading 1"/>
    <w:basedOn w:val="Normal"/>
    <w:next w:val="Normal"/>
    <w:link w:val="Ttulo1Car"/>
    <w:uiPriority w:val="9"/>
    <w:qFormat/>
    <w:rsid w:val="00EE0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08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60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CB75D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B75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B75D8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EE0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EE08A9"/>
    <w:pPr>
      <w:outlineLvl w:val="9"/>
    </w:pPr>
    <w:rPr>
      <w:lang w:eastAsia="es-ES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EE08A9"/>
    <w:pPr>
      <w:spacing w:after="100"/>
      <w:ind w:left="220"/>
    </w:pPr>
    <w:rPr>
      <w:rFonts w:eastAsiaTheme="minorEastAsia"/>
      <w:lang w:eastAsia="es-ES"/>
    </w:rPr>
  </w:style>
  <w:style w:type="paragraph" w:styleId="TDC1">
    <w:name w:val="toc 1"/>
    <w:basedOn w:val="Normal"/>
    <w:next w:val="Normal"/>
    <w:autoRedefine/>
    <w:uiPriority w:val="39"/>
    <w:semiHidden/>
    <w:unhideWhenUsed/>
    <w:qFormat/>
    <w:rsid w:val="00EE08A9"/>
    <w:pPr>
      <w:spacing w:after="100"/>
    </w:pPr>
    <w:rPr>
      <w:rFonts w:eastAsiaTheme="minorEastAsia"/>
      <w:lang w:eastAsia="es-E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EE08A9"/>
    <w:pPr>
      <w:spacing w:after="100"/>
      <w:ind w:left="440"/>
    </w:pPr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8A9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0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5F7C"/>
  </w:style>
  <w:style w:type="paragraph" w:styleId="Piedepgina">
    <w:name w:val="footer"/>
    <w:basedOn w:val="Normal"/>
    <w:link w:val="Piedepgina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5F7C"/>
  </w:style>
  <w:style w:type="paragraph" w:styleId="Revisin">
    <w:name w:val="Revision"/>
    <w:hidden/>
    <w:uiPriority w:val="99"/>
    <w:semiHidden/>
    <w:rsid w:val="00362C83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362C8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2C8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2C8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2C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2C83"/>
    <w:rPr>
      <w:b/>
      <w:bCs/>
      <w:sz w:val="20"/>
      <w:szCs w:val="20"/>
    </w:rPr>
  </w:style>
  <w:style w:type="paragraph" w:styleId="Prrafodelista">
    <w:name w:val="List Paragraph"/>
    <w:aliases w:val="Párrafo de lista - cat,Bullet,Table of contents numbered,List bullet 1,List,Párrafo dentro,Normal N3,Arial 8,Párrafo de lista11,List Paragraph1,Lista1,Resume Title,Dot pt,No Spacing1,List Paragraph Char Char Char,Indicator Text,b1,K1"/>
    <w:basedOn w:val="Normal"/>
    <w:link w:val="PrrafodelistaCar"/>
    <w:uiPriority w:val="34"/>
    <w:qFormat/>
    <w:rsid w:val="00D40EA7"/>
    <w:pPr>
      <w:spacing w:after="3" w:line="255" w:lineRule="auto"/>
      <w:ind w:left="720" w:right="1" w:firstLine="330"/>
      <w:contextualSpacing/>
      <w:jc w:val="both"/>
    </w:pPr>
    <w:rPr>
      <w:rFonts w:ascii="Arial" w:eastAsia="Arial" w:hAnsi="Arial" w:cs="Arial"/>
      <w:color w:val="000000"/>
      <w:sz w:val="20"/>
      <w:lang w:eastAsia="es-ES"/>
    </w:rPr>
  </w:style>
  <w:style w:type="character" w:customStyle="1" w:styleId="PrrafodelistaCar">
    <w:name w:val="Párrafo de lista Car"/>
    <w:aliases w:val="Párrafo de lista - cat Car,Bullet Car,Table of contents numbered Car,List bullet 1 Car,List Car,Párrafo dentro Car,Normal N3 Car,Arial 8 Car,Párrafo de lista11 Car,List Paragraph1 Car,Lista1 Car,Resume Title Car,Dot pt Car,b1 Car"/>
    <w:link w:val="Prrafodelista"/>
    <w:uiPriority w:val="34"/>
    <w:qFormat/>
    <w:rsid w:val="00D40EA7"/>
    <w:rPr>
      <w:rFonts w:ascii="Arial" w:eastAsia="Arial" w:hAnsi="Arial" w:cs="Arial"/>
      <w:color w:val="000000"/>
      <w:sz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0C6A29B4D9D34AA8AC53B6FAF53A76" ma:contentTypeVersion="27" ma:contentTypeDescription="Crear nuevo documento." ma:contentTypeScope="" ma:versionID="74b7850f4c95467686bebbfc9cc190f5">
  <xsd:schema xmlns:xsd="http://www.w3.org/2001/XMLSchema" xmlns:xs="http://www.w3.org/2001/XMLSchema" xmlns:p="http://schemas.microsoft.com/office/2006/metadata/properties" xmlns:ns1="http://schemas.microsoft.com/sharepoint/v3" xmlns:ns2="6f7bbd3a-fb19-4473-99cf-da5796dafda5" xmlns:ns3="a0f6817e-69a0-429a-beb6-640539207da7" xmlns:ns4="http://schemas.microsoft.com/sharepoint/v3/fields" targetNamespace="http://schemas.microsoft.com/office/2006/metadata/properties" ma:root="true" ma:fieldsID="8fb11caaf753bdea90915a75a187f637" ns1:_="" ns2:_="" ns3:_="" ns4:_="">
    <xsd:import namespace="http://schemas.microsoft.com/sharepoint/v3"/>
    <xsd:import namespace="6f7bbd3a-fb19-4473-99cf-da5796dafda5"/>
    <xsd:import namespace="a0f6817e-69a0-429a-beb6-640539207da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Código_x0020_del_x0020_expediente" minOccurs="0"/>
                <xsd:element ref="ns2:Código_x0020_BDNS" minOccurs="0"/>
                <xsd:element ref="ns2:Año" minOccurs="0"/>
                <xsd:element ref="ns3:Acrónimo" minOccurs="0"/>
                <xsd:element ref="ns1:StartDate" minOccurs="0"/>
                <xsd:element ref="ns4:_EndDate" minOccurs="0"/>
                <xsd:element ref="ns2:Línea" minOccurs="0"/>
                <xsd:element ref="ns2:Fondo_x0028_s_x0029_" minOccurs="0"/>
                <xsd:element ref="ns2:Área_x0028_s_x0029__x0020_involucrada_x0028_s_x0029_" minOccurs="0"/>
                <xsd:element ref="ns2:Estado_x0020_de_x0020_convocatoria" minOccurs="0"/>
                <xsd:element ref="ns2:Presupuesto_x0028_s_x0029_" minOccurs="0"/>
                <xsd:element ref="ns2:N_x00ba__x0020_de_x0020_beneficiarios" minOccurs="0"/>
                <xsd:element ref="ns2:Observaciones" minOccurs="0"/>
                <xsd:element ref="ns2:Enlace_x0020_de_x0020_interés" minOccurs="0"/>
                <xsd:element ref="ns2:Palabra_x0028_s_x0029__x0020_clave" minOccurs="0"/>
                <xsd:element ref="ns3:Beneficiarios" minOccurs="0"/>
                <xsd:element ref="ns3:Entidades" minOccurs="0"/>
                <xsd:element ref="ns3:_dlc_DocId" minOccurs="0"/>
                <xsd:element ref="ns3:nf60fe54646744f2950a80ded06a7b22" minOccurs="0"/>
                <xsd:element ref="ns3:TaxCatchAll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Proyecto" minOccurs="0"/>
                <xsd:element ref="ns3:Proyecto_x0028_s_x0029_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Título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rtDate" ma:index="5" nillable="true" ma:displayName="Fecha de publicación" ma:default="[today]" ma:description="Fecha de publicación en la web (no en extracto BOE)" ma:format="DateOnly" ma:internalName="Start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bbd3a-fb19-4473-99cf-da5796dafda5" elementFormDefault="qualified">
    <xsd:import namespace="http://schemas.microsoft.com/office/2006/documentManagement/types"/>
    <xsd:import namespace="http://schemas.microsoft.com/office/infopath/2007/PartnerControls"/>
    <xsd:element name="Código_x0020_del_x0020_expediente" ma:index="1" nillable="true" ma:displayName="Código del expediente" ma:description="Referencia de la convocatoria en la plataforma de gestión correspondiente (Fundanet, Oesía, Gestiona, etc.)" ma:internalName="C_x00f3_digo_x0020_del_x0020_expediente">
      <xsd:simpleType>
        <xsd:restriction base="dms:Text">
          <xsd:maxLength value="255"/>
        </xsd:restriction>
      </xsd:simpleType>
    </xsd:element>
    <xsd:element name="Código_x0020_BDNS" ma:index="2" nillable="true" ma:displayName="Código BDNS" ma:description="Identificador BDNS según extracto de la convocatoria en BOE" ma:internalName="C_x00f3_digo_x0020_BDNS">
      <xsd:simpleType>
        <xsd:restriction base="dms:Text">
          <xsd:maxLength value="255"/>
        </xsd:restriction>
      </xsd:simpleType>
    </xsd:element>
    <xsd:element name="Año" ma:index="3" nillable="true" ma:displayName="Año" ma:description="Año de publicación del extracto de la convocatoria en el BOE" ma:internalName="A_x00f1_o" ma:readOnly="false" ma:percentage="FALSE">
      <xsd:simpleType>
        <xsd:restriction base="dms:Number"/>
      </xsd:simpleType>
    </xsd:element>
    <xsd:element name="Línea" ma:index="7" nillable="true" ma:displayName="Línea" ma:description="Línea de actuación de la Fundación Biodiversidad a la que se asocia la convocatoria según plan de actuación" ma:list="{577f1926-388c-4cc6-9a91-7fe46d5e50cb}" ma:internalName="L_x00ed_nea" ma:showField="Title">
      <xsd:simpleType>
        <xsd:restriction base="dms:Lookup"/>
      </xsd:simpleType>
    </xsd:element>
    <xsd:element name="Fondo_x0028_s_x0029_" ma:index="8" nillable="true" ma:displayName="Fondo(s)" ma:description="Fondo(s) asociado(s) a la convocatoria" ma:list="{94e5c977-9806-468d-8880-3ae2e9ad30a9}" ma:internalName="Fondo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Área_x0028_s_x0029__x0020_involucrada_x0028_s_x0029_" ma:index="9" nillable="true" ma:displayName="Área(s) involucrada(s)" ma:description="Áreas implicadas en la tramitación de la convocatoria (tanto técnicas como jurídicas)" ma:list="{f57c090e-1a2e-4560-bda8-c5eff69aa432}" ma:internalName="_x00c1_rea_x0028_s_x0029__x0020_involucrada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stado_x0020_de_x0020_convocatoria" ma:index="10" nillable="true" ma:displayName="Estado de convocatoria" ma:default="Abierta" ma:description="En preparación (antes de publicación), abierta (desde su apertura) y resuelta&#10;(cuando esté publicada la resolución)" ma:format="Dropdown" ma:internalName="Estado_x0020_de_x0020_convocatoria" ma:readOnly="false">
      <xsd:simpleType>
        <xsd:restriction base="dms:Choice">
          <xsd:enumeration value="En preparación"/>
          <xsd:enumeration value="Abierta"/>
          <xsd:enumeration value="Resuelta"/>
        </xsd:restriction>
      </xsd:simpleType>
    </xsd:element>
    <xsd:element name="Presupuesto_x0028_s_x0029_" ma:index="11" nillable="true" ma:displayName="Presupuesto(s)" ma:description="Dotación máxima de la convocatoria según el texto publicado" ma:internalName="Presupuesto_x0028_s_x0029_" ma:percentage="FALSE">
      <xsd:simpleType>
        <xsd:restriction base="dms:Number"/>
      </xsd:simpleType>
    </xsd:element>
    <xsd:element name="N_x00ba__x0020_de_x0020_beneficiarios" ma:index="12" nillable="true" ma:displayName="Nº de beneficiarios" ma:description="Número de personas/entidades beneficiarias (se incluyen todas las entidades de agrupaciones)" ma:internalName="N_x00BA__x0020_de_x0020_beneficiarios" ma:percentage="FALSE">
      <xsd:simpleType>
        <xsd:restriction base="dms:Number"/>
      </xsd:simpleType>
    </xsd:element>
    <xsd:element name="Observaciones" ma:index="13" nillable="true" ma:displayName="Observaciones" ma:description="Comentarios, si aplica" ma:internalName="Observaciones">
      <xsd:simpleType>
        <xsd:restriction base="dms:Note">
          <xsd:maxLength value="255"/>
        </xsd:restriction>
      </xsd:simpleType>
    </xsd:element>
    <xsd:element name="Enlace_x0020_de_x0020_interés" ma:index="14" nillable="true" ma:displayName="Enlace de interés" ma:description="En la primera casilla, URL de la publicación de la convocatoria en el sitio web de la FB. En la segunda casilla, otros enlaces de interés para la convocatoria, si aplica" ma:format="Hyperlink" ma:internalName="Enlace_x0020_de_x0020_inter_x00e9_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alabra_x0028_s_x0029__x0020_clave" ma:index="16" nillable="true" ma:displayName="Palabra(s) clave" ma:description="Temáticas o términos relacionados con&#10;el contenido de la convocatoria" ma:list="{aa62385b-f853-4b63-8827-92670f2fce4e}" ma:internalName="Palabra_x0028_s_x0029__x0020_clav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SearchProperties" ma:index="29" nillable="true" ma:displayName="MediaServiceSearchProperties" ma:description="" ma:hidden="true" ma:internalName="MediaServiceSearchProperties" ma:readOnly="true">
      <xsd:simpleType>
        <xsd:restriction base="dms:Note"/>
      </xsd:simple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1" nillable="true" ma:displayName="MediaServiceGenerationTime" ma:description="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description="" ma:hidden="true" ma:internalName="MediaServiceEventHashCode" ma:readOnly="true">
      <xsd:simpleType>
        <xsd:restriction base="dms:Text"/>
      </xsd:simpleType>
    </xsd:element>
    <xsd:element name="lcf76f155ced4ddcb4097134ff3c332f" ma:index="34" nillable="true" ma:taxonomy="true" ma:internalName="lcf76f155ced4ddcb4097134ff3c332f" ma:taxonomyFieldName="MediaServiceImageTags" ma:displayName="Etiquetas de imagen" ma:readOnly="false" ma:fieldId="{5cf76f15-5ced-4ddc-b409-7134ff3c332f}" ma:taxonomyMulti="true" ma:sspId="5f8a7c3e-5d39-4cf6-bb4e-eafba9657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5" nillable="true" ma:displayName="Extracted Text" ma:description="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46" nillable="true" ma:displayName="Location" ma:description="" ma:indexed="true" ma:internalName="MediaServiceLocation" ma:readOnly="true">
      <xsd:simpleType>
        <xsd:restriction base="dms:Text"/>
      </xsd:simpleType>
    </xsd:element>
    <xsd:element name="Título" ma:index="47" ma:displayName="Título" ma:description="Nombre completo de la convocatoria según su publicación en BOE" ma:indexed="true" ma:internalName="T_x00ed_tul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6817e-69a0-429a-beb6-640539207da7" elementFormDefault="qualified">
    <xsd:import namespace="http://schemas.microsoft.com/office/2006/documentManagement/types"/>
    <xsd:import namespace="http://schemas.microsoft.com/office/infopath/2007/PartnerControls"/>
    <xsd:element name="Acrónimo" ma:index="4" nillable="true" ma:displayName="Acrónimo" ma:internalName="Acr_x00f3_nimo">
      <xsd:simpleType>
        <xsd:restriction base="dms:Text">
          <xsd:maxLength value="255"/>
        </xsd:restriction>
      </xsd:simpleType>
    </xsd:element>
    <xsd:element name="Beneficiarios" ma:index="17" nillable="true" ma:displayName="Beneficiarios" ma:description="Introduzca el nombre de la(s) entidad(es) beneficiarias de la ayuda" ma:internalName="Beneficiarios">
      <xsd:simpleType>
        <xsd:restriction base="dms:Text">
          <xsd:maxLength value="255"/>
        </xsd:restriction>
      </xsd:simpleType>
    </xsd:element>
    <xsd:element name="Entidades" ma:index="18" nillable="true" ma:displayName="Entidades" ma:description="Entidades beneficiarias de la convocatoria" ma:list="{2d297dbf-50e4-4c93-9413-f21d7397861f}" ma:internalName="Entidades" ma:showField="FirstName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0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nf60fe54646744f2950a80ded06a7b22" ma:index="21" nillable="true" ma:displayName="Temática(s)_0" ma:hidden="true" ma:internalName="nf60fe54646744f2950a80ded06a7b22">
      <xsd:simpleType>
        <xsd:restriction base="dms:Note"/>
      </xsd:simpleType>
    </xsd:element>
    <xsd:element name="TaxCatchAll" ma:index="22" nillable="true" ma:displayName="Taxonomy Catch All Column" ma:description="" ma:hidden="true" ma:list="{4ef25e87-b279-4d8e-afa7-8626a51b2881}" ma:internalName="TaxCatchAll" ma:showField="CatchAllData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23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yecto" ma:index="39" nillable="true" ma:displayName="Proyecto(s)" ma:description="Proyectos beneficiarios de la convocatoria" ma:hidden="true" ma:list="{b1d0edc3-241d-4115-9678-993b343b1bc3}" ma:internalName="Proyecto" ma:readOnly="false" ma:showField="T_x00ed_tulo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_x0028_s_x0029_" ma:index="40" nillable="true" ma:displayName="Proyecto" ma:description="Introduzca el o los proyectos resultantes de la convocatoria" ma:hidden="true" ma:internalName="Proyecto_x0028_s_x0029_" ma:readOnly="false">
      <xsd:simpleType>
        <xsd:restriction base="dms:Text">
          <xsd:maxLength value="255"/>
        </xsd:restriction>
      </xsd:simpleType>
    </xsd:element>
    <xsd:element name="SharedWithUsers" ma:index="4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EndDate" ma:index="6" nillable="true" ma:displayName="Fecha de resolución" ma:description="Fecha de la firma de la resolución de concesión" ma:format="DateOnly" ma:internalName="_En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3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ba__x0020_de_x0020_beneficiarios xmlns="6f7bbd3a-fb19-4473-99cf-da5796dafda5" xsi:nil="true"/>
    <Título xmlns="6f7bbd3a-fb19-4473-99cf-da5796dafda5">Convocatoria de subvenciones para la mejora ambiental en el ámbito agropecuario y forestal, para contribuir al desarrollo territorial sostenible en el área de influencia del espacio natural Doñana</Título>
    <Estado_x0020_de_x0020_convocatoria xmlns="6f7bbd3a-fb19-4473-99cf-da5796dafda5">En preparación</Estado_x0020_de_x0020_convocatoria>
    <TaxCatchAll xmlns="a0f6817e-69a0-429a-beb6-640539207da7" xsi:nil="true"/>
    <_EndDate xmlns="http://schemas.microsoft.com/sharepoint/v3/fields" xsi:nil="true"/>
    <Código_x0020_BDNS xmlns="6f7bbd3a-fb19-4473-99cf-da5796dafda5" xsi:nil="true"/>
    <Palabra_x0028_s_x0029__x0020_clave xmlns="6f7bbd3a-fb19-4473-99cf-da5796dafda5" xsi:nil="true"/>
    <nf60fe54646744f2950a80ded06a7b22 xmlns="a0f6817e-69a0-429a-beb6-640539207da7" xsi:nil="true"/>
    <Beneficiarios xmlns="a0f6817e-69a0-429a-beb6-640539207da7" xsi:nil="true"/>
    <Proyecto xmlns="a0f6817e-69a0-429a-beb6-640539207da7" xsi:nil="true"/>
    <Línea xmlns="6f7bbd3a-fb19-4473-99cf-da5796dafda5">2</Línea>
    <Año xmlns="6f7bbd3a-fb19-4473-99cf-da5796dafda5">2024</Año>
    <Acrónimo xmlns="a0f6817e-69a0-429a-beb6-640539207da7">Doñana Proyectos</Acrónimo>
    <StartDate xmlns="http://schemas.microsoft.com/sharepoint/v3">2024-10-21T10:14:35+00:00</StartDate>
    <Fondo_x0028_s_x0029_ xmlns="6f7bbd3a-fb19-4473-99cf-da5796dafda5">
      <Value>13</Value>
    </Fondo_x0028_s_x0029_>
    <Proyecto_x0028_s_x0029_ xmlns="a0f6817e-69a0-429a-beb6-640539207da7" xsi:nil="true"/>
    <Presupuesto_x0028_s_x0029_ xmlns="6f7bbd3a-fb19-4473-99cf-da5796dafda5">11500000</Presupuesto_x0028_s_x0029_>
    <Observaciones xmlns="6f7bbd3a-fb19-4473-99cf-da5796dafda5" xsi:nil="true"/>
    <lcf76f155ced4ddcb4097134ff3c332f xmlns="6f7bbd3a-fb19-4473-99cf-da5796dafda5">
      <Terms xmlns="http://schemas.microsoft.com/office/infopath/2007/PartnerControls"/>
    </lcf76f155ced4ddcb4097134ff3c332f>
    <Código_x0020_del_x0020_expediente xmlns="6f7bbd3a-fb19-4473-99cf-da5796dafda5" xsi:nil="true"/>
    <Área_x0028_s_x0029__x0020_involucrada_x0028_s_x0029_ xmlns="6f7bbd3a-fb19-4473-99cf-da5796dafda5">
      <Value>2</Value>
      <Value>14</Value>
    </Área_x0028_s_x0029__x0020_involucrada_x0028_s_x0029_>
    <Enlace_x0020_de_x0020_interés xmlns="6f7bbd3a-fb19-4473-99cf-da5796dafda5">
      <Url xsi:nil="true"/>
      <Description xsi:nil="true"/>
    </Enlace_x0020_de_x0020_interés>
    <Entidades xmlns="a0f6817e-69a0-429a-beb6-640539207da7" xsi:nil="true"/>
  </documentManagement>
</p:properties>
</file>

<file path=customXml/itemProps1.xml><?xml version="1.0" encoding="utf-8"?>
<ds:datastoreItem xmlns:ds="http://schemas.openxmlformats.org/officeDocument/2006/customXml" ds:itemID="{24AEAE94-6ED3-4DEA-8199-4902AE7EA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7bbd3a-fb19-4473-99cf-da5796dafda5"/>
    <ds:schemaRef ds:uri="a0f6817e-69a0-429a-beb6-640539207da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92DC86-89E4-4A99-9EDB-853F34BF2C2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34F4C6E-C6C4-4EB5-80C6-3BABC16B16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0B6698-8E6C-47D2-8DB7-8D06CBC4740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07BC97D-59E0-471B-86D4-DC436319B678}">
  <ds:schemaRefs>
    <ds:schemaRef ds:uri="http://schemas.microsoft.com/office/2006/metadata/properties"/>
    <ds:schemaRef ds:uri="http://schemas.microsoft.com/office/infopath/2007/PartnerControls"/>
    <ds:schemaRef ds:uri="6f7bbd3a-fb19-4473-99cf-da5796dafda5"/>
    <ds:schemaRef ds:uri="a0f6817e-69a0-429a-beb6-640539207da7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Hernando</dc:creator>
  <cp:lastModifiedBy>Tamara Rodriguez Ortega</cp:lastModifiedBy>
  <cp:revision>36</cp:revision>
  <dcterms:created xsi:type="dcterms:W3CDTF">2023-03-27T09:21:00Z</dcterms:created>
  <dcterms:modified xsi:type="dcterms:W3CDTF">2024-12-19T08:09:00Z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0x010100F10C6A29B4D9D34AA8AC53B6FAF53A76</vt:lpwstr>
  </property>
  <property fmtid="{D5CDD505-2E9C-101B-9397-08002B2CF9AE}" pid="3" name="_docset_NoMedatataSyncRequired">
    <vt:lpwstr>False</vt:lpwstr>
  </property>
  <property fmtid="{D5CDD505-2E9C-101B-9397-08002B2CF9AE}" pid="4" name="Tem_x00e1_tica_x0028_s_x0029_">
    <vt:lpwstr/>
  </property>
  <property fmtid="{D5CDD505-2E9C-101B-9397-08002B2CF9AE}" pid="5" name="MediaServiceImageTags">
    <vt:lpwstr/>
  </property>
  <property fmtid="{D5CDD505-2E9C-101B-9397-08002B2CF9AE}" pid="6" name="nf60fe54646744f2950a80ded06a7b220">
    <vt:lpwstr/>
  </property>
  <property fmtid="{D5CDD505-2E9C-101B-9397-08002B2CF9AE}" pid="7" name="Temática(s)">
    <vt:lpwstr/>
  </property>
</Properties>
</file>